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60" w:lineRule="auto"/>
        <w:jc w:val="center"/>
        <w:rPr>
          <w:rFonts w:ascii="Arial" w:cs="Arial" w:eastAsia="Arial" w:hAnsi="Arial"/>
          <w:sz w:val="32"/>
          <w:szCs w:val="32"/>
        </w:rPr>
      </w:pPr>
      <w:r w:rsidDel="00000000" w:rsidR="00000000" w:rsidRPr="00000000">
        <w:rPr>
          <w:rFonts w:ascii="Arial" w:cs="Arial" w:eastAsia="Arial" w:hAnsi="Arial"/>
          <w:b w:val="1"/>
          <w:smallCaps w:val="1"/>
          <w:sz w:val="32"/>
          <w:szCs w:val="32"/>
          <w:rtl w:val="0"/>
        </w:rPr>
        <w:t xml:space="preserve">Psychoanalytic Psychotherapy Training Program (PPTP)</w:t>
      </w:r>
      <w:r w:rsidDel="00000000" w:rsidR="00000000" w:rsidRPr="00000000">
        <w:rPr>
          <w:rtl w:val="0"/>
        </w:rPr>
      </w:r>
    </w:p>
    <w:p w:rsidR="00000000" w:rsidDel="00000000" w:rsidP="00000000" w:rsidRDefault="00000000" w:rsidRPr="00000000" w14:paraId="00000002">
      <w:pPr>
        <w:spacing w:after="200" w:line="276" w:lineRule="auto"/>
        <w:ind w:right="-22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A program of MPSI – the Minnesota Psychoanalytic Society and Institute</w:t>
      </w:r>
    </w:p>
    <w:p w:rsidR="00000000" w:rsidDel="00000000" w:rsidP="00000000" w:rsidRDefault="00000000" w:rsidRPr="00000000" w14:paraId="00000003">
      <w:pPr>
        <w:spacing w:after="200" w:line="276" w:lineRule="auto"/>
        <w:ind w:right="-220"/>
        <w:jc w:val="center"/>
        <w:rPr>
          <w:rFonts w:ascii="Arial" w:cs="Arial" w:eastAsia="Arial" w:hAnsi="Arial"/>
          <w:sz w:val="19"/>
          <w:szCs w:val="19"/>
        </w:rPr>
      </w:pPr>
      <w:hyperlink r:id="rId7">
        <w:r w:rsidDel="00000000" w:rsidR="00000000" w:rsidRPr="00000000">
          <w:rPr>
            <w:rFonts w:ascii="Arial" w:cs="Arial" w:eastAsia="Arial" w:hAnsi="Arial"/>
            <w:color w:val="1155cc"/>
            <w:sz w:val="20"/>
            <w:szCs w:val="20"/>
            <w:u w:val="single"/>
            <w:rtl w:val="0"/>
          </w:rPr>
          <w:t xml:space="preserve">www.mpsi.org</w:t>
        </w:r>
      </w:hyperlink>
      <w:r w:rsidDel="00000000" w:rsidR="00000000" w:rsidRPr="00000000">
        <w:rPr>
          <w:rFonts w:ascii="Arial" w:cs="Arial" w:eastAsia="Arial" w:hAnsi="Arial"/>
          <w:color w:val="0000ff"/>
          <w:sz w:val="20"/>
          <w:szCs w:val="20"/>
          <w:rtl w:val="0"/>
        </w:rPr>
        <w:t xml:space="preserve"> </w:t>
      </w:r>
      <w:r w:rsidDel="00000000" w:rsidR="00000000" w:rsidRPr="00000000">
        <w:rPr>
          <w:rFonts w:ascii="Arial" w:cs="Arial" w:eastAsia="Arial" w:hAnsi="Arial"/>
          <w:sz w:val="20"/>
          <w:szCs w:val="20"/>
          <w:rtl w:val="0"/>
        </w:rPr>
        <w:t xml:space="preserve">             </w:t>
        <w:tab/>
        <w:t xml:space="preserve">admin@mpsi.info         </w:t>
        <w:tab/>
      </w:r>
      <w:r w:rsidDel="00000000" w:rsidR="00000000" w:rsidRPr="00000000">
        <w:rPr>
          <w:rFonts w:ascii="Arial" w:cs="Arial" w:eastAsia="Arial" w:hAnsi="Arial"/>
          <w:sz w:val="19"/>
          <w:szCs w:val="19"/>
          <w:rtl w:val="0"/>
        </w:rPr>
        <w:t xml:space="preserve">612-200-4141</w:t>
      </w:r>
    </w:p>
    <w:p w:rsidR="00000000" w:rsidDel="00000000" w:rsidP="00000000" w:rsidRDefault="00000000" w:rsidRPr="00000000" w14:paraId="00000004">
      <w:pPr>
        <w:pBdr>
          <w:top w:space="0" w:sz="0" w:val="nil"/>
          <w:left w:space="0" w:sz="0" w:val="nil"/>
          <w:bottom w:space="0" w:sz="0" w:val="nil"/>
          <w:right w:space="0" w:sz="0" w:val="nil"/>
          <w:between w:space="0" w:sz="0" w:val="nil"/>
        </w:pBdr>
        <w:spacing w:after="200" w:line="276" w:lineRule="auto"/>
        <w:jc w:val="center"/>
        <w:rPr>
          <w:rFonts w:ascii="Arial" w:cs="Arial" w:eastAsia="Arial" w:hAnsi="Arial"/>
          <w:b w:val="1"/>
          <w:color w:val="000000"/>
          <w:sz w:val="36"/>
          <w:szCs w:val="36"/>
        </w:rPr>
      </w:pPr>
      <w:r w:rsidDel="00000000" w:rsidR="00000000" w:rsidRPr="00000000">
        <w:rPr>
          <w:rFonts w:ascii="Arial" w:cs="Arial" w:eastAsia="Arial" w:hAnsi="Arial"/>
          <w:b w:val="1"/>
          <w:color w:val="000000"/>
          <w:sz w:val="36"/>
          <w:szCs w:val="36"/>
          <w:rtl w:val="0"/>
        </w:rPr>
        <w:t xml:space="preserve">PPTP Handbook</w:t>
      </w:r>
    </w:p>
    <w:p w:rsidR="00000000" w:rsidDel="00000000" w:rsidP="00000000" w:rsidRDefault="00000000" w:rsidRPr="00000000" w14:paraId="00000005">
      <w:pPr>
        <w:pBdr>
          <w:top w:space="0" w:sz="0" w:val="nil"/>
          <w:left w:space="0" w:sz="0" w:val="nil"/>
          <w:bottom w:space="0" w:sz="0" w:val="nil"/>
          <w:right w:space="0" w:sz="0" w:val="nil"/>
          <w:between w:space="0" w:sz="0" w:val="nil"/>
        </w:pBdr>
        <w:spacing w:after="200" w:line="276" w:lineRule="auto"/>
        <w:rPr>
          <w:sz w:val="22"/>
          <w:szCs w:val="22"/>
        </w:rPr>
      </w:pPr>
      <w:r w:rsidDel="00000000" w:rsidR="00000000" w:rsidRPr="00000000">
        <w:rPr>
          <w:sz w:val="22"/>
          <w:szCs w:val="22"/>
          <w:rtl w:val="0"/>
        </w:rPr>
        <w:t xml:space="preserve">Welcome to the Psychoanalytic Psychotherapy Training Program (PPTP) at the Minnesota Psychoanalytic Society and Institute (MPSI).</w:t>
      </w:r>
    </w:p>
    <w:p w:rsidR="00000000" w:rsidDel="00000000" w:rsidP="00000000" w:rsidRDefault="00000000" w:rsidRPr="00000000" w14:paraId="00000006">
      <w:pPr>
        <w:pBdr>
          <w:top w:space="0" w:sz="0" w:val="nil"/>
          <w:left w:space="0" w:sz="0" w:val="nil"/>
          <w:bottom w:space="0" w:sz="0" w:val="nil"/>
          <w:right w:space="0" w:sz="0" w:val="nil"/>
          <w:between w:space="0" w:sz="0" w:val="nil"/>
        </w:pBdr>
        <w:spacing w:line="276" w:lineRule="auto"/>
        <w:rPr>
          <w:b w:val="1"/>
          <w:color w:val="000000"/>
          <w:sz w:val="22"/>
          <w:szCs w:val="22"/>
        </w:rPr>
      </w:pPr>
      <w:r w:rsidDel="00000000" w:rsidR="00000000" w:rsidRPr="00000000">
        <w:rPr>
          <w:b w:val="1"/>
          <w:color w:val="000000"/>
          <w:sz w:val="22"/>
          <w:szCs w:val="22"/>
          <w:rtl w:val="0"/>
        </w:rPr>
        <w:t xml:space="preserve">Class Meeting Location:</w:t>
      </w:r>
    </w:p>
    <w:p w:rsidR="00000000" w:rsidDel="00000000" w:rsidP="00000000" w:rsidRDefault="00000000" w:rsidRPr="00000000" w14:paraId="00000007">
      <w:pPr>
        <w:pBdr>
          <w:top w:space="0" w:sz="0" w:val="nil"/>
          <w:left w:space="0" w:sz="0" w:val="nil"/>
          <w:bottom w:space="0" w:sz="0" w:val="nil"/>
          <w:right w:space="0" w:sz="0" w:val="nil"/>
          <w:between w:space="0" w:sz="0" w:val="nil"/>
        </w:pBdr>
        <w:spacing w:line="276" w:lineRule="auto"/>
        <w:rPr>
          <w:b w:val="1"/>
          <w:sz w:val="22"/>
          <w:szCs w:val="22"/>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pacing w:line="276" w:lineRule="auto"/>
        <w:rPr>
          <w:sz w:val="22"/>
          <w:szCs w:val="22"/>
        </w:rPr>
      </w:pPr>
      <w:r w:rsidDel="00000000" w:rsidR="00000000" w:rsidRPr="00000000">
        <w:rPr>
          <w:sz w:val="22"/>
          <w:szCs w:val="22"/>
          <w:rtl w:val="0"/>
        </w:rPr>
        <w:t xml:space="preserve">For 2023-2024</w:t>
      </w:r>
    </w:p>
    <w:p w:rsidR="00000000" w:rsidDel="00000000" w:rsidP="00000000" w:rsidRDefault="00000000" w:rsidRPr="00000000" w14:paraId="00000009">
      <w:pPr>
        <w:pBdr>
          <w:top w:space="0" w:sz="0" w:val="nil"/>
          <w:left w:space="0" w:sz="0" w:val="nil"/>
          <w:bottom w:space="0" w:sz="0" w:val="nil"/>
          <w:right w:space="0" w:sz="0" w:val="nil"/>
          <w:between w:space="0" w:sz="0" w:val="nil"/>
        </w:pBdr>
        <w:spacing w:line="276" w:lineRule="auto"/>
        <w:ind w:firstLine="720"/>
        <w:rPr>
          <w:sz w:val="22"/>
          <w:szCs w:val="22"/>
        </w:rPr>
      </w:pPr>
      <w:r w:rsidDel="00000000" w:rsidR="00000000" w:rsidRPr="00000000">
        <w:rPr>
          <w:sz w:val="22"/>
          <w:szCs w:val="22"/>
          <w:rtl w:val="0"/>
        </w:rPr>
        <w:t xml:space="preserve">Year 1–Classes will meet via Zoom video conferencing with the EXCEPTION of weeks 5 and 10 of each term, which will be held on site at </w:t>
      </w:r>
      <w:r w:rsidDel="00000000" w:rsidR="00000000" w:rsidRPr="00000000">
        <w:rPr>
          <w:b w:val="1"/>
          <w:sz w:val="22"/>
          <w:szCs w:val="22"/>
          <w:rtl w:val="0"/>
        </w:rPr>
        <w:t xml:space="preserve">Emerge, 4208 Park Glen Rd. Minneapolis, MN 55416</w:t>
      </w:r>
      <w:r w:rsidDel="00000000" w:rsidR="00000000" w:rsidRPr="00000000">
        <w:rPr>
          <w:sz w:val="22"/>
          <w:szCs w:val="22"/>
          <w:rtl w:val="0"/>
        </w:rPr>
        <w:t xml:space="preserve">. Fall Term this will include 10/6 and 11/17; Winter Term this will include 1/12 and 2/23; Spring Term this will include 4/5 and 5/10.</w:t>
      </w:r>
    </w:p>
    <w:p w:rsidR="00000000" w:rsidDel="00000000" w:rsidP="00000000" w:rsidRDefault="00000000" w:rsidRPr="00000000" w14:paraId="0000000A">
      <w:pPr>
        <w:pBdr>
          <w:top w:space="0" w:sz="0" w:val="nil"/>
          <w:left w:space="0" w:sz="0" w:val="nil"/>
          <w:bottom w:space="0" w:sz="0" w:val="nil"/>
          <w:right w:space="0" w:sz="0" w:val="nil"/>
          <w:between w:space="0" w:sz="0" w:val="nil"/>
        </w:pBdr>
        <w:spacing w:line="276" w:lineRule="auto"/>
        <w:ind w:firstLine="720"/>
        <w:rPr>
          <w:sz w:val="22"/>
          <w:szCs w:val="22"/>
        </w:rPr>
      </w:pPr>
      <w:r w:rsidDel="00000000" w:rsidR="00000000" w:rsidRPr="00000000">
        <w:rPr>
          <w:sz w:val="22"/>
          <w:szCs w:val="22"/>
          <w:rtl w:val="0"/>
        </w:rPr>
        <w:t xml:space="preserve">Year 2–All classes will meet via Zoom video conferencing.</w:t>
      </w:r>
    </w:p>
    <w:p w:rsidR="00000000" w:rsidDel="00000000" w:rsidP="00000000" w:rsidRDefault="00000000" w:rsidRPr="00000000" w14:paraId="0000000B">
      <w:pPr>
        <w:pBdr>
          <w:top w:space="0" w:sz="0" w:val="nil"/>
          <w:left w:space="0" w:sz="0" w:val="nil"/>
          <w:bottom w:space="0" w:sz="0" w:val="nil"/>
          <w:right w:space="0" w:sz="0" w:val="nil"/>
          <w:between w:space="0" w:sz="0" w:val="nil"/>
        </w:pBdr>
        <w:spacing w:line="276" w:lineRule="auto"/>
        <w:rPr>
          <w:sz w:val="22"/>
          <w:szCs w:val="22"/>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pacing w:line="276" w:lineRule="auto"/>
        <w:rPr>
          <w:sz w:val="22"/>
          <w:szCs w:val="22"/>
          <w:highlight w:val="yellow"/>
        </w:rPr>
      </w:pPr>
      <w:r w:rsidDel="00000000" w:rsidR="00000000" w:rsidRPr="00000000">
        <w:rPr>
          <w:sz w:val="22"/>
          <w:szCs w:val="22"/>
          <w:rtl w:val="0"/>
        </w:rPr>
        <w:t xml:space="preserve">You will receive links for the classes from individual instructors or the MPSI administrators. You will need to organize these links so you can access them throughout the trimester.</w:t>
      </w: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pacing w:line="276" w:lineRule="auto"/>
        <w:rPr>
          <w:sz w:val="22"/>
          <w:szCs w:val="22"/>
        </w:rPr>
      </w:pP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pacing w:line="276" w:lineRule="auto"/>
        <w:rPr>
          <w:b w:val="1"/>
          <w:sz w:val="22"/>
          <w:szCs w:val="22"/>
        </w:rPr>
      </w:pPr>
      <w:r w:rsidDel="00000000" w:rsidR="00000000" w:rsidRPr="00000000">
        <w:rPr>
          <w:b w:val="1"/>
          <w:sz w:val="22"/>
          <w:szCs w:val="22"/>
          <w:rtl w:val="0"/>
        </w:rPr>
        <w:t xml:space="preserve">Class Meeting Times/Dates</w:t>
      </w:r>
    </w:p>
    <w:p w:rsidR="00000000" w:rsidDel="00000000" w:rsidP="00000000" w:rsidRDefault="00000000" w:rsidRPr="00000000" w14:paraId="0000000F">
      <w:pPr>
        <w:pBdr>
          <w:top w:space="0" w:sz="0" w:val="nil"/>
          <w:left w:space="0" w:sz="0" w:val="nil"/>
          <w:bottom w:space="0" w:sz="0" w:val="nil"/>
          <w:right w:space="0" w:sz="0" w:val="nil"/>
          <w:between w:space="0" w:sz="0" w:val="nil"/>
        </w:pBdr>
        <w:spacing w:line="276" w:lineRule="auto"/>
        <w:rPr>
          <w:sz w:val="22"/>
          <w:szCs w:val="22"/>
        </w:rPr>
      </w:pPr>
      <w:r w:rsidDel="00000000" w:rsidR="00000000" w:rsidRPr="00000000">
        <w:rPr>
          <w:sz w:val="22"/>
          <w:szCs w:val="22"/>
          <w:rtl w:val="0"/>
        </w:rPr>
        <w:t xml:space="preserve">Classes meet on Friday afternoons. There are three trimesters per year and three classes per trimester.</w:t>
      </w:r>
    </w:p>
    <w:tbl>
      <w:tblPr>
        <w:tblStyle w:val="Table1"/>
        <w:tblW w:w="2280.0" w:type="dxa"/>
        <w:jc w:val="left"/>
        <w:tblInd w:w="510.0" w:type="dxa"/>
        <w:tblLayout w:type="fixed"/>
        <w:tblLook w:val="0600"/>
      </w:tblPr>
      <w:tblGrid>
        <w:gridCol w:w="825"/>
        <w:gridCol w:w="1455"/>
        <w:tblGridChange w:id="0">
          <w:tblGrid>
            <w:gridCol w:w="825"/>
            <w:gridCol w:w="1455"/>
          </w:tblGrid>
        </w:tblGridChange>
      </w:tblGrid>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10">
            <w:pPr>
              <w:widowControl w:val="0"/>
              <w:pBdr>
                <w:top w:space="0" w:sz="0" w:val="nil"/>
                <w:left w:space="0" w:sz="0" w:val="nil"/>
                <w:bottom w:space="0" w:sz="0" w:val="nil"/>
                <w:right w:space="0" w:sz="0" w:val="nil"/>
                <w:between w:space="0" w:sz="0" w:val="nil"/>
              </w:pBdr>
              <w:rPr>
                <w:sz w:val="22"/>
                <w:szCs w:val="22"/>
              </w:rPr>
            </w:pPr>
            <w:r w:rsidDel="00000000" w:rsidR="00000000" w:rsidRPr="00000000">
              <w:rPr>
                <w:sz w:val="22"/>
                <w:szCs w:val="22"/>
                <w:rtl w:val="0"/>
              </w:rPr>
              <w:t xml:space="preserve">Class 1</w:t>
            </w:r>
          </w:p>
        </w:tc>
        <w:tc>
          <w:tcPr>
            <w:shd w:fill="auto" w:val="clear"/>
            <w:tcMar>
              <w:top w:w="100.0" w:type="dxa"/>
              <w:left w:w="100.0" w:type="dxa"/>
              <w:bottom w:w="100.0" w:type="dxa"/>
              <w:right w:w="100.0" w:type="dxa"/>
            </w:tcMar>
          </w:tcPr>
          <w:p w:rsidR="00000000" w:rsidDel="00000000" w:rsidP="00000000" w:rsidRDefault="00000000" w:rsidRPr="00000000" w14:paraId="00000011">
            <w:pPr>
              <w:widowControl w:val="0"/>
              <w:pBdr>
                <w:top w:space="0" w:sz="0" w:val="nil"/>
                <w:left w:space="0" w:sz="0" w:val="nil"/>
                <w:bottom w:space="0" w:sz="0" w:val="nil"/>
                <w:right w:space="0" w:sz="0" w:val="nil"/>
                <w:between w:space="0" w:sz="0" w:val="nil"/>
              </w:pBdr>
              <w:rPr>
                <w:sz w:val="22"/>
                <w:szCs w:val="22"/>
              </w:rPr>
            </w:pPr>
            <w:r w:rsidDel="00000000" w:rsidR="00000000" w:rsidRPr="00000000">
              <w:rPr>
                <w:sz w:val="22"/>
                <w:szCs w:val="22"/>
                <w:rtl w:val="0"/>
              </w:rPr>
              <w:t xml:space="preserve">12:15 to 1:30</w:t>
            </w:r>
          </w:p>
        </w:tc>
      </w:tr>
      <w:tr>
        <w:trPr>
          <w:cantSplit w:val="0"/>
          <w:trHeight w:val="232"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12">
            <w:pPr>
              <w:widowControl w:val="0"/>
              <w:pBdr>
                <w:top w:space="0" w:sz="0" w:val="nil"/>
                <w:left w:space="0" w:sz="0" w:val="nil"/>
                <w:bottom w:space="0" w:sz="0" w:val="nil"/>
                <w:right w:space="0" w:sz="0" w:val="nil"/>
                <w:between w:space="0" w:sz="0" w:val="nil"/>
              </w:pBdr>
              <w:rPr>
                <w:sz w:val="22"/>
                <w:szCs w:val="22"/>
              </w:rPr>
            </w:pPr>
            <w:r w:rsidDel="00000000" w:rsidR="00000000" w:rsidRPr="00000000">
              <w:rPr>
                <w:sz w:val="22"/>
                <w:szCs w:val="22"/>
                <w:rtl w:val="0"/>
              </w:rPr>
              <w:t xml:space="preserve">Class 2</w:t>
            </w:r>
          </w:p>
        </w:tc>
        <w:tc>
          <w:tcPr>
            <w:shd w:fill="auto" w:val="clear"/>
            <w:tcMar>
              <w:top w:w="100.0" w:type="dxa"/>
              <w:left w:w="100.0" w:type="dxa"/>
              <w:bottom w:w="100.0" w:type="dxa"/>
              <w:right w:w="100.0" w:type="dxa"/>
            </w:tcMar>
          </w:tcPr>
          <w:p w:rsidR="00000000" w:rsidDel="00000000" w:rsidP="00000000" w:rsidRDefault="00000000" w:rsidRPr="00000000" w14:paraId="00000013">
            <w:pPr>
              <w:widowControl w:val="0"/>
              <w:pBdr>
                <w:top w:space="0" w:sz="0" w:val="nil"/>
                <w:left w:space="0" w:sz="0" w:val="nil"/>
                <w:bottom w:space="0" w:sz="0" w:val="nil"/>
                <w:right w:space="0" w:sz="0" w:val="nil"/>
                <w:between w:space="0" w:sz="0" w:val="nil"/>
              </w:pBdr>
              <w:rPr>
                <w:sz w:val="22"/>
                <w:szCs w:val="22"/>
              </w:rPr>
            </w:pPr>
            <w:r w:rsidDel="00000000" w:rsidR="00000000" w:rsidRPr="00000000">
              <w:rPr>
                <w:sz w:val="22"/>
                <w:szCs w:val="22"/>
                <w:rtl w:val="0"/>
              </w:rPr>
              <w:t xml:space="preserve">1:45 to 3:00</w:t>
            </w:r>
          </w:p>
        </w:tc>
      </w:tr>
      <w:tr>
        <w:trPr>
          <w:cantSplit w:val="0"/>
          <w:trHeight w:val="196"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14">
            <w:pPr>
              <w:widowControl w:val="0"/>
              <w:pBdr>
                <w:top w:space="0" w:sz="0" w:val="nil"/>
                <w:left w:space="0" w:sz="0" w:val="nil"/>
                <w:bottom w:space="0" w:sz="0" w:val="nil"/>
                <w:right w:space="0" w:sz="0" w:val="nil"/>
                <w:between w:space="0" w:sz="0" w:val="nil"/>
              </w:pBdr>
              <w:rPr>
                <w:sz w:val="22"/>
                <w:szCs w:val="22"/>
              </w:rPr>
            </w:pPr>
            <w:r w:rsidDel="00000000" w:rsidR="00000000" w:rsidRPr="00000000">
              <w:rPr>
                <w:sz w:val="22"/>
                <w:szCs w:val="22"/>
                <w:rtl w:val="0"/>
              </w:rPr>
              <w:t xml:space="preserve">Class 3</w:t>
            </w:r>
          </w:p>
        </w:tc>
        <w:tc>
          <w:tcPr>
            <w:shd w:fill="auto" w:val="clear"/>
            <w:tcMar>
              <w:top w:w="100.0" w:type="dxa"/>
              <w:left w:w="100.0" w:type="dxa"/>
              <w:bottom w:w="100.0" w:type="dxa"/>
              <w:right w:w="100.0" w:type="dxa"/>
            </w:tcMar>
          </w:tcPr>
          <w:p w:rsidR="00000000" w:rsidDel="00000000" w:rsidP="00000000" w:rsidRDefault="00000000" w:rsidRPr="00000000" w14:paraId="00000015">
            <w:pPr>
              <w:widowControl w:val="0"/>
              <w:pBdr>
                <w:top w:space="0" w:sz="0" w:val="nil"/>
                <w:left w:space="0" w:sz="0" w:val="nil"/>
                <w:bottom w:space="0" w:sz="0" w:val="nil"/>
                <w:right w:space="0" w:sz="0" w:val="nil"/>
                <w:between w:space="0" w:sz="0" w:val="nil"/>
              </w:pBdr>
              <w:rPr>
                <w:sz w:val="22"/>
                <w:szCs w:val="22"/>
              </w:rPr>
            </w:pPr>
            <w:r w:rsidDel="00000000" w:rsidR="00000000" w:rsidRPr="00000000">
              <w:rPr>
                <w:sz w:val="22"/>
                <w:szCs w:val="22"/>
                <w:rtl w:val="0"/>
              </w:rPr>
              <w:t xml:space="preserve">3:15 to 4:30</w:t>
            </w:r>
          </w:p>
        </w:tc>
      </w:tr>
    </w:tbl>
    <w:p w:rsidR="00000000" w:rsidDel="00000000" w:rsidP="00000000" w:rsidRDefault="00000000" w:rsidRPr="00000000" w14:paraId="00000016">
      <w:pPr>
        <w:numPr>
          <w:ilvl w:val="0"/>
          <w:numId w:val="1"/>
        </w:numPr>
        <w:tabs>
          <w:tab w:val="center" w:leader="none" w:pos="4680"/>
          <w:tab w:val="right" w:leader="none" w:pos="9360"/>
        </w:tabs>
        <w:ind w:left="720" w:hanging="360"/>
        <w:rPr>
          <w:sz w:val="22"/>
          <w:szCs w:val="22"/>
        </w:rPr>
      </w:pPr>
      <w:r w:rsidDel="00000000" w:rsidR="00000000" w:rsidRPr="00000000">
        <w:rPr>
          <w:sz w:val="22"/>
          <w:szCs w:val="22"/>
          <w:rtl w:val="0"/>
        </w:rPr>
        <w:t xml:space="preserve">Fall Trimester: September 8, 15, 22, 29 October 6, 13, 27 November 3, 10, 17</w:t>
      </w:r>
    </w:p>
    <w:p w:rsidR="00000000" w:rsidDel="00000000" w:rsidP="00000000" w:rsidRDefault="00000000" w:rsidRPr="00000000" w14:paraId="00000017">
      <w:pPr>
        <w:tabs>
          <w:tab w:val="center" w:leader="none" w:pos="4680"/>
          <w:tab w:val="right" w:leader="none" w:pos="9360"/>
        </w:tabs>
        <w:ind w:left="720" w:firstLine="0"/>
        <w:rPr>
          <w:sz w:val="22"/>
          <w:szCs w:val="22"/>
        </w:rPr>
      </w:pPr>
      <w:r w:rsidDel="00000000" w:rsidR="00000000" w:rsidRPr="00000000">
        <w:rPr>
          <w:rtl w:val="0"/>
        </w:rPr>
      </w:r>
    </w:p>
    <w:p w:rsidR="00000000" w:rsidDel="00000000" w:rsidP="00000000" w:rsidRDefault="00000000" w:rsidRPr="00000000" w14:paraId="00000018">
      <w:pPr>
        <w:numPr>
          <w:ilvl w:val="0"/>
          <w:numId w:val="1"/>
        </w:numPr>
        <w:tabs>
          <w:tab w:val="center" w:leader="none" w:pos="4680"/>
          <w:tab w:val="right" w:leader="none" w:pos="9360"/>
        </w:tabs>
        <w:ind w:left="720" w:hanging="360"/>
        <w:rPr>
          <w:sz w:val="22"/>
          <w:szCs w:val="22"/>
        </w:rPr>
      </w:pPr>
      <w:r w:rsidDel="00000000" w:rsidR="00000000" w:rsidRPr="00000000">
        <w:rPr>
          <w:sz w:val="22"/>
          <w:szCs w:val="22"/>
          <w:rtl w:val="0"/>
        </w:rPr>
        <w:t xml:space="preserve">Winter Trimester: December 1, 8, 15  January 5, 12, 19, 26  February 2, 16, 23</w:t>
      </w:r>
    </w:p>
    <w:p w:rsidR="00000000" w:rsidDel="00000000" w:rsidP="00000000" w:rsidRDefault="00000000" w:rsidRPr="00000000" w14:paraId="00000019">
      <w:pPr>
        <w:tabs>
          <w:tab w:val="center" w:leader="none" w:pos="4680"/>
          <w:tab w:val="right" w:leader="none" w:pos="9360"/>
        </w:tabs>
        <w:ind w:left="720" w:firstLine="0"/>
        <w:rPr>
          <w:sz w:val="22"/>
          <w:szCs w:val="22"/>
        </w:rPr>
      </w:pPr>
      <w:r w:rsidDel="00000000" w:rsidR="00000000" w:rsidRPr="00000000">
        <w:rPr>
          <w:rtl w:val="0"/>
        </w:rPr>
      </w:r>
    </w:p>
    <w:p w:rsidR="00000000" w:rsidDel="00000000" w:rsidP="00000000" w:rsidRDefault="00000000" w:rsidRPr="00000000" w14:paraId="0000001A">
      <w:pPr>
        <w:numPr>
          <w:ilvl w:val="0"/>
          <w:numId w:val="1"/>
        </w:numPr>
        <w:tabs>
          <w:tab w:val="center" w:leader="none" w:pos="4680"/>
          <w:tab w:val="right" w:leader="none" w:pos="9360"/>
        </w:tabs>
        <w:ind w:left="720" w:hanging="360"/>
        <w:rPr>
          <w:sz w:val="22"/>
          <w:szCs w:val="22"/>
        </w:rPr>
      </w:pPr>
      <w:r w:rsidDel="00000000" w:rsidR="00000000" w:rsidRPr="00000000">
        <w:rPr>
          <w:sz w:val="22"/>
          <w:szCs w:val="22"/>
          <w:rtl w:val="0"/>
        </w:rPr>
        <w:t xml:space="preserve">Spring Trimester: March 1, 8, 15, 22  April 5, 12, 19, 26 May 3, 10</w:t>
      </w:r>
    </w:p>
    <w:p w:rsidR="00000000" w:rsidDel="00000000" w:rsidP="00000000" w:rsidRDefault="00000000" w:rsidRPr="00000000" w14:paraId="0000001B">
      <w:pPr>
        <w:pBdr>
          <w:top w:space="0" w:sz="0" w:val="nil"/>
          <w:left w:space="0" w:sz="0" w:val="nil"/>
          <w:bottom w:space="0" w:sz="0" w:val="nil"/>
          <w:right w:space="0" w:sz="0" w:val="nil"/>
          <w:between w:space="0" w:sz="0" w:val="nil"/>
        </w:pBdr>
        <w:spacing w:line="276" w:lineRule="auto"/>
        <w:rPr>
          <w:sz w:val="22"/>
          <w:szCs w:val="22"/>
          <w:u w:val="single"/>
        </w:rPr>
      </w:pP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pacing w:line="276" w:lineRule="auto"/>
        <w:rPr>
          <w:b w:val="1"/>
          <w:sz w:val="22"/>
          <w:szCs w:val="22"/>
        </w:rPr>
      </w:pPr>
      <w:r w:rsidDel="00000000" w:rsidR="00000000" w:rsidRPr="00000000">
        <w:rPr>
          <w:b w:val="1"/>
          <w:sz w:val="22"/>
          <w:szCs w:val="22"/>
          <w:rtl w:val="0"/>
        </w:rPr>
        <w:t xml:space="preserve">Participants</w:t>
      </w:r>
    </w:p>
    <w:p w:rsidR="00000000" w:rsidDel="00000000" w:rsidP="00000000" w:rsidRDefault="00000000" w:rsidRPr="00000000" w14:paraId="0000001D">
      <w:pPr>
        <w:pBdr>
          <w:top w:space="0" w:sz="0" w:val="nil"/>
          <w:left w:space="0" w:sz="0" w:val="nil"/>
          <w:bottom w:space="0" w:sz="0" w:val="nil"/>
          <w:right w:space="0" w:sz="0" w:val="nil"/>
          <w:between w:space="0" w:sz="0" w:val="nil"/>
        </w:pBdr>
        <w:spacing w:line="276" w:lineRule="auto"/>
        <w:rPr>
          <w:sz w:val="22"/>
          <w:szCs w:val="22"/>
        </w:rPr>
      </w:pPr>
      <w:r w:rsidDel="00000000" w:rsidR="00000000" w:rsidRPr="00000000">
        <w:rPr>
          <w:sz w:val="22"/>
          <w:szCs w:val="22"/>
          <w:rtl w:val="0"/>
        </w:rPr>
        <w:t xml:space="preserve">Students attending the PPTP classes come from various organizations, agencies, private practices, as well as local clinical mental health training programs. MPSI has developed professional relationships with MPSI Psychotherapy Center and Prairie Care, and provides training to clinicians and interns. MPSI also provides training to individual clinicians from the greater community who are interested in analytic theory and practice.</w:t>
      </w:r>
    </w:p>
    <w:p w:rsidR="00000000" w:rsidDel="00000000" w:rsidP="00000000" w:rsidRDefault="00000000" w:rsidRPr="00000000" w14:paraId="0000001E">
      <w:pPr>
        <w:pBdr>
          <w:top w:space="0" w:sz="0" w:val="nil"/>
          <w:left w:space="0" w:sz="0" w:val="nil"/>
          <w:bottom w:space="0" w:sz="0" w:val="nil"/>
          <w:right w:space="0" w:sz="0" w:val="nil"/>
          <w:between w:space="0" w:sz="0" w:val="nil"/>
        </w:pBdr>
        <w:spacing w:line="276" w:lineRule="auto"/>
        <w:rPr>
          <w:sz w:val="22"/>
          <w:szCs w:val="22"/>
        </w:rPr>
      </w:pPr>
      <w:r w:rsidDel="00000000" w:rsidR="00000000" w:rsidRPr="00000000">
        <w:rPr>
          <w:rtl w:val="0"/>
        </w:rPr>
      </w:r>
    </w:p>
    <w:p w:rsidR="00000000" w:rsidDel="00000000" w:rsidP="00000000" w:rsidRDefault="00000000" w:rsidRPr="00000000" w14:paraId="0000001F">
      <w:pPr>
        <w:spacing w:line="186" w:lineRule="auto"/>
        <w:rPr>
          <w:sz w:val="22"/>
          <w:szCs w:val="22"/>
        </w:rPr>
      </w:pPr>
      <w:r w:rsidDel="00000000" w:rsidR="00000000" w:rsidRPr="00000000">
        <w:rPr>
          <w:sz w:val="22"/>
          <w:szCs w:val="22"/>
          <w:rtl w:val="0"/>
        </w:rPr>
        <w:t xml:space="preserve">To be eligible for MPSI’s Psychoanalytic Psychotherapy Training Program, ALL persons must:</w:t>
      </w:r>
    </w:p>
    <w:p w:rsidR="00000000" w:rsidDel="00000000" w:rsidP="00000000" w:rsidRDefault="00000000" w:rsidRPr="00000000" w14:paraId="00000020">
      <w:pPr>
        <w:numPr>
          <w:ilvl w:val="0"/>
          <w:numId w:val="2"/>
        </w:numPr>
        <w:spacing w:before="280" w:line="333" w:lineRule="auto"/>
        <w:ind w:left="720" w:hanging="360"/>
        <w:rPr/>
      </w:pPr>
      <w:r w:rsidDel="00000000" w:rsidR="00000000" w:rsidRPr="00000000">
        <w:rPr>
          <w:sz w:val="22"/>
          <w:szCs w:val="22"/>
          <w:rtl w:val="0"/>
        </w:rPr>
        <w:t xml:space="preserve">Be enrolled in or have completed a graduate degree program in a mental health field such as psychology, social work, or counseling.</w:t>
      </w:r>
      <w:r w:rsidDel="00000000" w:rsidR="00000000" w:rsidRPr="00000000">
        <w:rPr>
          <w:rtl w:val="0"/>
        </w:rPr>
      </w:r>
    </w:p>
    <w:p w:rsidR="00000000" w:rsidDel="00000000" w:rsidP="00000000" w:rsidRDefault="00000000" w:rsidRPr="00000000" w14:paraId="00000021">
      <w:pPr>
        <w:numPr>
          <w:ilvl w:val="0"/>
          <w:numId w:val="2"/>
        </w:numPr>
        <w:spacing w:after="280" w:line="333" w:lineRule="auto"/>
        <w:ind w:left="720" w:hanging="360"/>
        <w:rPr/>
      </w:pPr>
      <w:r w:rsidDel="00000000" w:rsidR="00000000" w:rsidRPr="00000000">
        <w:rPr>
          <w:sz w:val="22"/>
          <w:szCs w:val="22"/>
          <w:rtl w:val="0"/>
        </w:rPr>
        <w:t xml:space="preserve">Be licensed or eligible for licensure as an MD, LP, LGSW, LCSW, LICSW, LMFT, LPC, or LPCC</w:t>
      </w:r>
      <w:r w:rsidDel="00000000" w:rsidR="00000000" w:rsidRPr="00000000">
        <w:rPr>
          <w:rtl w:val="0"/>
        </w:rPr>
      </w:r>
    </w:p>
    <w:p w:rsidR="00000000" w:rsidDel="00000000" w:rsidP="00000000" w:rsidRDefault="00000000" w:rsidRPr="00000000" w14:paraId="00000022">
      <w:pPr>
        <w:spacing w:after="280" w:before="280" w:line="276" w:lineRule="auto"/>
        <w:rPr>
          <w:sz w:val="22"/>
          <w:szCs w:val="22"/>
        </w:rPr>
      </w:pPr>
      <w:r w:rsidDel="00000000" w:rsidR="00000000" w:rsidRPr="00000000">
        <w:rPr>
          <w:sz w:val="22"/>
          <w:szCs w:val="22"/>
          <w:rtl w:val="0"/>
        </w:rPr>
        <w:t xml:space="preserve">While it is not necessary to work in private practice, it</w:t>
      </w:r>
      <w:r w:rsidDel="00000000" w:rsidR="00000000" w:rsidRPr="00000000">
        <w:rPr>
          <w:i w:val="1"/>
          <w:sz w:val="22"/>
          <w:szCs w:val="22"/>
          <w:rtl w:val="0"/>
        </w:rPr>
        <w:t xml:space="preserve"> is</w:t>
      </w:r>
      <w:r w:rsidDel="00000000" w:rsidR="00000000" w:rsidRPr="00000000">
        <w:rPr>
          <w:sz w:val="22"/>
          <w:szCs w:val="22"/>
          <w:rtl w:val="0"/>
        </w:rPr>
        <w:t xml:space="preserve"> necessary to be working in some clinical capacity so that you are able to bring your own experiences and dilemmas to the classes and case conferences. </w:t>
      </w:r>
    </w:p>
    <w:p w:rsidR="00000000" w:rsidDel="00000000" w:rsidP="00000000" w:rsidRDefault="00000000" w:rsidRPr="00000000" w14:paraId="00000023">
      <w:pPr>
        <w:pBdr>
          <w:top w:space="0" w:sz="0" w:val="nil"/>
          <w:left w:space="0" w:sz="0" w:val="nil"/>
          <w:bottom w:space="0" w:sz="0" w:val="nil"/>
          <w:right w:space="0" w:sz="0" w:val="nil"/>
          <w:between w:space="0" w:sz="0" w:val="nil"/>
        </w:pBdr>
        <w:spacing w:line="276" w:lineRule="auto"/>
        <w:rPr>
          <w:b w:val="1"/>
          <w:sz w:val="22"/>
          <w:szCs w:val="22"/>
        </w:rPr>
      </w:pPr>
      <w:r w:rsidDel="00000000" w:rsidR="00000000" w:rsidRPr="00000000">
        <w:rPr>
          <w:b w:val="1"/>
          <w:sz w:val="22"/>
          <w:szCs w:val="22"/>
          <w:rtl w:val="0"/>
        </w:rPr>
        <w:t xml:space="preserve">MPSI Psychotherapy Center</w:t>
      </w:r>
    </w:p>
    <w:p w:rsidR="00000000" w:rsidDel="00000000" w:rsidP="00000000" w:rsidRDefault="00000000" w:rsidRPr="00000000" w14:paraId="00000024">
      <w:pPr>
        <w:pBdr>
          <w:top w:space="0" w:sz="0" w:val="nil"/>
          <w:left w:space="0" w:sz="0" w:val="nil"/>
          <w:bottom w:space="0" w:sz="0" w:val="nil"/>
          <w:right w:space="0" w:sz="0" w:val="nil"/>
          <w:between w:space="0" w:sz="0" w:val="nil"/>
        </w:pBdr>
        <w:spacing w:line="276" w:lineRule="auto"/>
        <w:rPr>
          <w:sz w:val="22"/>
          <w:szCs w:val="22"/>
        </w:rPr>
      </w:pPr>
      <w:r w:rsidDel="00000000" w:rsidR="00000000" w:rsidRPr="00000000">
        <w:rPr>
          <w:sz w:val="22"/>
          <w:szCs w:val="22"/>
          <w:rtl w:val="0"/>
        </w:rPr>
        <w:t xml:space="preserve">The MPSI Psychotherapy Center was founded in 2009 by a group of mental health clinicians and community leaders with a vision to make psychoanalytic psychotherapy more accessible and affordable for underserved populations. The Psychotherapy Center offers an alternative to other community psychological services because of its freedom from the constraints of insurance requirements and its commitment to providing intensive services that bring long-term results. All staff are unpaid, including Fellows/Interns, in an effort to keep costs low and enable the Psychotherapy Center to devote its resources to offering low cost therapy. </w:t>
      </w:r>
    </w:p>
    <w:p w:rsidR="00000000" w:rsidDel="00000000" w:rsidP="00000000" w:rsidRDefault="00000000" w:rsidRPr="00000000" w14:paraId="00000025">
      <w:pPr>
        <w:pBdr>
          <w:top w:space="0" w:sz="0" w:val="nil"/>
          <w:left w:space="0" w:sz="0" w:val="nil"/>
          <w:bottom w:space="0" w:sz="0" w:val="nil"/>
          <w:right w:space="0" w:sz="0" w:val="nil"/>
          <w:between w:space="0" w:sz="0" w:val="nil"/>
        </w:pBdr>
        <w:spacing w:line="276" w:lineRule="auto"/>
        <w:rPr>
          <w:sz w:val="22"/>
          <w:szCs w:val="22"/>
        </w:rPr>
      </w:pP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spacing w:line="276" w:lineRule="auto"/>
        <w:rPr>
          <w:sz w:val="22"/>
          <w:szCs w:val="22"/>
        </w:rPr>
      </w:pPr>
      <w:r w:rsidDel="00000000" w:rsidR="00000000" w:rsidRPr="00000000">
        <w:rPr>
          <w:sz w:val="22"/>
          <w:szCs w:val="22"/>
          <w:rtl w:val="0"/>
        </w:rPr>
        <w:t xml:space="preserve">Each Fall, the MPSI Psychotherapy Center accepts up to 10 Fellows/Interns to take part in a one- or two-year Clinical Fellowship. In return for the cost of immersion in psychoanalytic thinking and practice, Fellows/Interns commit to providing a minimum of 8-10 hours of psychotherapy services per week to patients at the center for 1 full calendar year (Sept-Sept). The total time investment for Fellows/Interns is approximately 20 hours per week. </w:t>
      </w:r>
    </w:p>
    <w:p w:rsidR="00000000" w:rsidDel="00000000" w:rsidP="00000000" w:rsidRDefault="00000000" w:rsidRPr="00000000" w14:paraId="00000027">
      <w:pPr>
        <w:pBdr>
          <w:top w:space="0" w:sz="0" w:val="nil"/>
          <w:left w:space="0" w:sz="0" w:val="nil"/>
          <w:bottom w:space="0" w:sz="0" w:val="nil"/>
          <w:right w:space="0" w:sz="0" w:val="nil"/>
          <w:between w:space="0" w:sz="0" w:val="nil"/>
        </w:pBdr>
        <w:spacing w:line="276" w:lineRule="auto"/>
        <w:rPr>
          <w:sz w:val="22"/>
          <w:szCs w:val="22"/>
        </w:rPr>
      </w:pP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spacing w:line="276" w:lineRule="auto"/>
        <w:rPr>
          <w:sz w:val="22"/>
          <w:szCs w:val="22"/>
        </w:rPr>
      </w:pPr>
      <w:r w:rsidDel="00000000" w:rsidR="00000000" w:rsidRPr="00000000">
        <w:rPr>
          <w:sz w:val="22"/>
          <w:szCs w:val="22"/>
          <w:rtl w:val="0"/>
        </w:rPr>
        <w:t xml:space="preserve">While Fellows/Interns are providing psychotherapy services, they also participate in the first year of classes in the MPSI Psychoanalytic Psychotherapy Training Program (PPTP) and receive intensive supervision. All supervisors are graduates of PPTP and at least one of the individual supervision hours is with a MPSI volunteer drawn from the ranks of MPSI professionals with extensive psychoanalytic training and years of experience. </w:t>
      </w:r>
    </w:p>
    <w:p w:rsidR="00000000" w:rsidDel="00000000" w:rsidP="00000000" w:rsidRDefault="00000000" w:rsidRPr="00000000" w14:paraId="00000029">
      <w:pPr>
        <w:pBdr>
          <w:top w:space="0" w:sz="0" w:val="nil"/>
          <w:left w:space="0" w:sz="0" w:val="nil"/>
          <w:bottom w:space="0" w:sz="0" w:val="nil"/>
          <w:right w:space="0" w:sz="0" w:val="nil"/>
          <w:between w:space="0" w:sz="0" w:val="nil"/>
        </w:pBdr>
        <w:spacing w:line="276" w:lineRule="auto"/>
        <w:rPr>
          <w:sz w:val="22"/>
          <w:szCs w:val="22"/>
        </w:rPr>
      </w:pP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spacing w:line="276" w:lineRule="auto"/>
        <w:rPr>
          <w:sz w:val="22"/>
          <w:szCs w:val="22"/>
        </w:rPr>
      </w:pPr>
      <w:r w:rsidDel="00000000" w:rsidR="00000000" w:rsidRPr="00000000">
        <w:rPr>
          <w:sz w:val="22"/>
          <w:szCs w:val="22"/>
          <w:rtl w:val="0"/>
        </w:rPr>
        <w:t xml:space="preserve">Fellows/Interns are encouraged to complete a second year at the Psychotherapy Center and continue to receive the same program benefits (the second year of PPTP classes, 2 hours group supervision, 2 hours individual supervision) in exchange for the cost of the program.</w:t>
      </w:r>
    </w:p>
    <w:p w:rsidR="00000000" w:rsidDel="00000000" w:rsidP="00000000" w:rsidRDefault="00000000" w:rsidRPr="00000000" w14:paraId="0000002B">
      <w:pPr>
        <w:pBdr>
          <w:top w:space="0" w:sz="0" w:val="nil"/>
          <w:left w:space="0" w:sz="0" w:val="nil"/>
          <w:bottom w:space="0" w:sz="0" w:val="nil"/>
          <w:right w:space="0" w:sz="0" w:val="nil"/>
          <w:between w:space="0" w:sz="0" w:val="nil"/>
        </w:pBdr>
        <w:spacing w:line="276" w:lineRule="auto"/>
        <w:rPr>
          <w:b w:val="1"/>
          <w:sz w:val="22"/>
          <w:szCs w:val="22"/>
        </w:rPr>
      </w:pPr>
      <w:r w:rsidDel="00000000" w:rsidR="00000000" w:rsidRPr="00000000">
        <w:rPr>
          <w:rtl w:val="0"/>
        </w:rPr>
      </w:r>
    </w:p>
    <w:p w:rsidR="00000000" w:rsidDel="00000000" w:rsidP="00000000" w:rsidRDefault="00000000" w:rsidRPr="00000000" w14:paraId="0000002C">
      <w:pPr>
        <w:rPr>
          <w:b w:val="1"/>
          <w:sz w:val="22"/>
          <w:szCs w:val="22"/>
        </w:rPr>
      </w:pPr>
      <w:r w:rsidDel="00000000" w:rsidR="00000000" w:rsidRPr="00000000">
        <w:rPr>
          <w:b w:val="1"/>
          <w:sz w:val="22"/>
          <w:szCs w:val="22"/>
          <w:rtl w:val="0"/>
        </w:rPr>
        <w:t xml:space="preserve">Admission Procedures</w:t>
      </w:r>
    </w:p>
    <w:p w:rsidR="00000000" w:rsidDel="00000000" w:rsidP="00000000" w:rsidRDefault="00000000" w:rsidRPr="00000000" w14:paraId="0000002D">
      <w:pPr>
        <w:rPr>
          <w:sz w:val="22"/>
          <w:szCs w:val="22"/>
        </w:rPr>
      </w:pPr>
      <w:r w:rsidDel="00000000" w:rsidR="00000000" w:rsidRPr="00000000">
        <w:rPr>
          <w:sz w:val="22"/>
          <w:szCs w:val="22"/>
          <w:rtl w:val="0"/>
        </w:rPr>
        <w:t xml:space="preserve">1. For the most current information, please see our website at</w:t>
      </w:r>
      <w:r w:rsidDel="00000000" w:rsidR="00000000" w:rsidRPr="00000000">
        <w:rPr>
          <w:color w:val="0000ff"/>
          <w:sz w:val="22"/>
          <w:szCs w:val="22"/>
          <w:rtl w:val="0"/>
        </w:rPr>
        <w:t xml:space="preserve"> </w:t>
      </w:r>
      <w:hyperlink r:id="rId8">
        <w:r w:rsidDel="00000000" w:rsidR="00000000" w:rsidRPr="00000000">
          <w:rPr>
            <w:color w:val="1155cc"/>
            <w:sz w:val="22"/>
            <w:szCs w:val="22"/>
            <w:u w:val="single"/>
            <w:rtl w:val="0"/>
          </w:rPr>
          <w:t xml:space="preserve">mpsi.org</w:t>
        </w:r>
      </w:hyperlink>
      <w:r w:rsidDel="00000000" w:rsidR="00000000" w:rsidRPr="00000000">
        <w:rPr>
          <w:sz w:val="22"/>
          <w:szCs w:val="22"/>
          <w:rtl w:val="0"/>
        </w:rPr>
        <w:t xml:space="preserve"> or </w:t>
      </w:r>
      <w:hyperlink r:id="rId9">
        <w:r w:rsidDel="00000000" w:rsidR="00000000" w:rsidRPr="00000000">
          <w:rPr>
            <w:color w:val="1155cc"/>
            <w:sz w:val="22"/>
            <w:szCs w:val="22"/>
            <w:u w:val="single"/>
            <w:rtl w:val="0"/>
          </w:rPr>
          <w:t xml:space="preserve">https://mpsi.org/Psychoanalytic-Psychotherapy-Training-Program</w:t>
        </w:r>
      </w:hyperlink>
      <w:r w:rsidDel="00000000" w:rsidR="00000000" w:rsidRPr="00000000">
        <w:rPr>
          <w:sz w:val="22"/>
          <w:szCs w:val="22"/>
          <w:rtl w:val="0"/>
        </w:rPr>
        <w:t xml:space="preserve"> to confirm the due date and procedures for applying.</w:t>
      </w:r>
    </w:p>
    <w:p w:rsidR="00000000" w:rsidDel="00000000" w:rsidP="00000000" w:rsidRDefault="00000000" w:rsidRPr="00000000" w14:paraId="0000002E">
      <w:pPr>
        <w:rPr>
          <w:sz w:val="22"/>
          <w:szCs w:val="22"/>
        </w:rPr>
      </w:pPr>
      <w:r w:rsidDel="00000000" w:rsidR="00000000" w:rsidRPr="00000000">
        <w:rPr>
          <w:rtl w:val="0"/>
        </w:rPr>
      </w:r>
    </w:p>
    <w:p w:rsidR="00000000" w:rsidDel="00000000" w:rsidP="00000000" w:rsidRDefault="00000000" w:rsidRPr="00000000" w14:paraId="0000002F">
      <w:pPr>
        <w:rPr>
          <w:sz w:val="22"/>
          <w:szCs w:val="22"/>
        </w:rPr>
      </w:pPr>
      <w:r w:rsidDel="00000000" w:rsidR="00000000" w:rsidRPr="00000000">
        <w:rPr>
          <w:sz w:val="22"/>
          <w:szCs w:val="22"/>
          <w:rtl w:val="0"/>
        </w:rPr>
        <w:t xml:space="preserve">2. All applications are reviewed by the PPTP Committee and applicants may be interviewed either in person or by phone. Applications may be deferred for one year after which an applicant must re-apply.</w:t>
      </w:r>
    </w:p>
    <w:p w:rsidR="00000000" w:rsidDel="00000000" w:rsidP="00000000" w:rsidRDefault="00000000" w:rsidRPr="00000000" w14:paraId="00000030">
      <w:pPr>
        <w:rPr>
          <w:sz w:val="22"/>
          <w:szCs w:val="22"/>
        </w:rPr>
      </w:pPr>
      <w:r w:rsidDel="00000000" w:rsidR="00000000" w:rsidRPr="00000000">
        <w:rPr>
          <w:rtl w:val="0"/>
        </w:rPr>
      </w:r>
    </w:p>
    <w:p w:rsidR="00000000" w:rsidDel="00000000" w:rsidP="00000000" w:rsidRDefault="00000000" w:rsidRPr="00000000" w14:paraId="00000031">
      <w:pPr>
        <w:rPr>
          <w:b w:val="1"/>
          <w:sz w:val="22"/>
          <w:szCs w:val="22"/>
        </w:rPr>
      </w:pPr>
      <w:r w:rsidDel="00000000" w:rsidR="00000000" w:rsidRPr="00000000">
        <w:rPr>
          <w:b w:val="1"/>
          <w:sz w:val="22"/>
          <w:szCs w:val="22"/>
          <w:rtl w:val="0"/>
        </w:rPr>
        <w:t xml:space="preserve">Two Participation Paths:</w:t>
      </w:r>
    </w:p>
    <w:p w:rsidR="00000000" w:rsidDel="00000000" w:rsidP="00000000" w:rsidRDefault="00000000" w:rsidRPr="00000000" w14:paraId="00000032">
      <w:pPr>
        <w:rPr>
          <w:b w:val="1"/>
          <w:sz w:val="22"/>
          <w:szCs w:val="22"/>
        </w:rPr>
      </w:pPr>
      <w:r w:rsidDel="00000000" w:rsidR="00000000" w:rsidRPr="00000000">
        <w:rPr>
          <w:rtl w:val="0"/>
        </w:rPr>
      </w:r>
    </w:p>
    <w:p w:rsidR="00000000" w:rsidDel="00000000" w:rsidP="00000000" w:rsidRDefault="00000000" w:rsidRPr="00000000" w14:paraId="00000033">
      <w:pPr>
        <w:rPr>
          <w:b w:val="1"/>
          <w:sz w:val="22"/>
          <w:szCs w:val="22"/>
        </w:rPr>
      </w:pPr>
      <w:r w:rsidDel="00000000" w:rsidR="00000000" w:rsidRPr="00000000">
        <w:rPr>
          <w:b w:val="1"/>
          <w:sz w:val="22"/>
          <w:szCs w:val="22"/>
          <w:rtl w:val="0"/>
        </w:rPr>
        <w:t xml:space="preserve">1. Certification Path (Revised 9/28/2021)</w:t>
      </w:r>
    </w:p>
    <w:p w:rsidR="00000000" w:rsidDel="00000000" w:rsidP="00000000" w:rsidRDefault="00000000" w:rsidRPr="00000000" w14:paraId="00000034">
      <w:pPr>
        <w:ind w:firstLine="360"/>
        <w:rPr>
          <w:sz w:val="22"/>
          <w:szCs w:val="22"/>
        </w:rPr>
      </w:pPr>
      <w:r w:rsidDel="00000000" w:rsidR="00000000" w:rsidRPr="00000000">
        <w:rPr>
          <w:sz w:val="22"/>
          <w:szCs w:val="22"/>
          <w:rtl w:val="0"/>
        </w:rPr>
        <w:t xml:space="preserve">Requirement:</w:t>
      </w:r>
      <w:r w:rsidDel="00000000" w:rsidR="00000000" w:rsidRPr="00000000">
        <w:rPr>
          <w:b w:val="1"/>
          <w:sz w:val="22"/>
          <w:szCs w:val="22"/>
          <w:rtl w:val="0"/>
        </w:rPr>
        <w:t xml:space="preserve"> </w:t>
      </w:r>
      <w:r w:rsidDel="00000000" w:rsidR="00000000" w:rsidRPr="00000000">
        <w:rPr>
          <w:sz w:val="22"/>
          <w:szCs w:val="22"/>
          <w:rtl w:val="0"/>
        </w:rPr>
        <w:t xml:space="preserve">Complete 70% class attendance and 60 hours of supervision, 30 of which must be individual.</w:t>
      </w:r>
    </w:p>
    <w:p w:rsidR="00000000" w:rsidDel="00000000" w:rsidP="00000000" w:rsidRDefault="00000000" w:rsidRPr="00000000" w14:paraId="00000035">
      <w:pPr>
        <w:rPr>
          <w:sz w:val="22"/>
          <w:szCs w:val="22"/>
        </w:rPr>
      </w:pP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ind w:left="720" w:firstLine="0"/>
        <w:rPr>
          <w:sz w:val="22"/>
          <w:szCs w:val="22"/>
        </w:rPr>
      </w:pPr>
      <w:r w:rsidDel="00000000" w:rsidR="00000000" w:rsidRPr="00000000">
        <w:rPr>
          <w:sz w:val="22"/>
          <w:szCs w:val="22"/>
          <w:rtl w:val="0"/>
        </w:rPr>
        <w:t xml:space="preserve">●  Supervision needs to be with an experienced psychoanalytic clinician who is on the list of PPTP supervisors.  Supervision will be $75.00/hour and arranged individually between supervisor/supervisee. It is the student's responsibility to arrange their own supervision. For a list of approved supervisors, see https://mpsi.org/Current-PPTP-Info.</w:t>
      </w:r>
    </w:p>
    <w:p w:rsidR="00000000" w:rsidDel="00000000" w:rsidP="00000000" w:rsidRDefault="00000000" w:rsidRPr="00000000" w14:paraId="00000037">
      <w:pPr>
        <w:pBdr>
          <w:top w:space="0" w:sz="0" w:val="nil"/>
          <w:left w:space="0" w:sz="0" w:val="nil"/>
          <w:bottom w:space="0" w:sz="0" w:val="nil"/>
          <w:right w:space="0" w:sz="0" w:val="nil"/>
          <w:between w:space="0" w:sz="0" w:val="nil"/>
        </w:pBdr>
        <w:ind w:left="720" w:firstLine="0"/>
        <w:rPr>
          <w:sz w:val="22"/>
          <w:szCs w:val="22"/>
        </w:rPr>
      </w:pP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ind w:left="720" w:firstLine="0"/>
        <w:rPr>
          <w:sz w:val="22"/>
          <w:szCs w:val="22"/>
        </w:rPr>
      </w:pPr>
      <w:r w:rsidDel="00000000" w:rsidR="00000000" w:rsidRPr="00000000">
        <w:rPr>
          <w:sz w:val="22"/>
          <w:szCs w:val="22"/>
          <w:rtl w:val="0"/>
        </w:rPr>
        <w:t xml:space="preserve">●  The Supervisory hours do not need to be completed within the two years when coursework is completed. </w:t>
      </w:r>
    </w:p>
    <w:p w:rsidR="00000000" w:rsidDel="00000000" w:rsidP="00000000" w:rsidRDefault="00000000" w:rsidRPr="00000000" w14:paraId="00000039">
      <w:pPr>
        <w:pBdr>
          <w:top w:space="0" w:sz="0" w:val="nil"/>
          <w:left w:space="0" w:sz="0" w:val="nil"/>
          <w:bottom w:space="0" w:sz="0" w:val="nil"/>
          <w:right w:space="0" w:sz="0" w:val="nil"/>
          <w:between w:space="0" w:sz="0" w:val="nil"/>
        </w:pBdr>
        <w:ind w:left="720" w:firstLine="0"/>
        <w:rPr>
          <w:sz w:val="22"/>
          <w:szCs w:val="22"/>
        </w:rPr>
      </w:pP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ind w:left="720" w:firstLine="0"/>
        <w:rPr>
          <w:sz w:val="22"/>
          <w:szCs w:val="22"/>
        </w:rPr>
      </w:pPr>
      <w:r w:rsidDel="00000000" w:rsidR="00000000" w:rsidRPr="00000000">
        <w:rPr>
          <w:sz w:val="22"/>
          <w:szCs w:val="22"/>
          <w:rtl w:val="0"/>
        </w:rPr>
        <w:t xml:space="preserve">●  Up to 30 hours of the 60 supervision hours total can be accrued in a group setting in which the student is a regular attendee and presents cases. Groups must be psychoanalytic and must be facilitated by an approved supervisor. Please verify that your group meets the requirements of the program in advance.</w:t>
      </w:r>
    </w:p>
    <w:p w:rsidR="00000000" w:rsidDel="00000000" w:rsidP="00000000" w:rsidRDefault="00000000" w:rsidRPr="00000000" w14:paraId="0000003B">
      <w:pPr>
        <w:pBdr>
          <w:top w:space="0" w:sz="0" w:val="nil"/>
          <w:left w:space="0" w:sz="0" w:val="nil"/>
          <w:bottom w:space="0" w:sz="0" w:val="nil"/>
          <w:right w:space="0" w:sz="0" w:val="nil"/>
          <w:between w:space="0" w:sz="0" w:val="nil"/>
        </w:pBdr>
        <w:ind w:left="720" w:firstLine="0"/>
        <w:rPr>
          <w:sz w:val="22"/>
          <w:szCs w:val="22"/>
        </w:rPr>
      </w:pPr>
      <w:r w:rsidDel="00000000" w:rsidR="00000000" w:rsidRPr="00000000">
        <w:rPr>
          <w:rtl w:val="0"/>
        </w:rPr>
      </w:r>
    </w:p>
    <w:p w:rsidR="00000000" w:rsidDel="00000000" w:rsidP="00000000" w:rsidRDefault="00000000" w:rsidRPr="00000000" w14:paraId="0000003C">
      <w:pPr>
        <w:pBdr>
          <w:top w:space="0" w:sz="0" w:val="nil"/>
          <w:left w:space="0" w:sz="0" w:val="nil"/>
          <w:bottom w:space="0" w:sz="0" w:val="nil"/>
          <w:right w:space="0" w:sz="0" w:val="nil"/>
          <w:between w:space="0" w:sz="0" w:val="nil"/>
        </w:pBdr>
        <w:ind w:left="720" w:firstLine="0"/>
        <w:rPr>
          <w:sz w:val="22"/>
          <w:szCs w:val="22"/>
        </w:rPr>
      </w:pPr>
      <w:r w:rsidDel="00000000" w:rsidR="00000000" w:rsidRPr="00000000">
        <w:rPr>
          <w:sz w:val="22"/>
          <w:szCs w:val="22"/>
          <w:rtl w:val="0"/>
        </w:rPr>
        <w:t xml:space="preserve"> Please note: Students coming into the 2nd year of PPTP from either the Psychotherapy Center or Prairie Care Mentorship will be entering the second year with their 30 group hours already accrued. These students will need to do 30 hours of individual supervision to complete the program requirements.</w:t>
      </w:r>
    </w:p>
    <w:p w:rsidR="00000000" w:rsidDel="00000000" w:rsidP="00000000" w:rsidRDefault="00000000" w:rsidRPr="00000000" w14:paraId="0000003D">
      <w:pPr>
        <w:pBdr>
          <w:top w:space="0" w:sz="0" w:val="nil"/>
          <w:left w:space="0" w:sz="0" w:val="nil"/>
          <w:bottom w:space="0" w:sz="0" w:val="nil"/>
          <w:right w:space="0" w:sz="0" w:val="nil"/>
          <w:between w:space="0" w:sz="0" w:val="nil"/>
        </w:pBdr>
        <w:ind w:left="720" w:firstLine="0"/>
        <w:rPr>
          <w:sz w:val="22"/>
          <w:szCs w:val="22"/>
        </w:rPr>
      </w:pPr>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ind w:left="720" w:firstLine="0"/>
        <w:rPr>
          <w:sz w:val="22"/>
          <w:szCs w:val="22"/>
        </w:rPr>
      </w:pPr>
      <w:r w:rsidDel="00000000" w:rsidR="00000000" w:rsidRPr="00000000">
        <w:rPr>
          <w:sz w:val="22"/>
          <w:szCs w:val="22"/>
          <w:rtl w:val="0"/>
        </w:rPr>
        <w:t xml:space="preserve">●  Upon completion of supervision hours, students must submit a completed supervision form to admin@mpsi.info. Students that complete all requirements (attendance, supervision, submission of supervision form) will receive a Certificate of Training at the MPSI Spring Celebration and Recognition Event</w:t>
      </w:r>
    </w:p>
    <w:p w:rsidR="00000000" w:rsidDel="00000000" w:rsidP="00000000" w:rsidRDefault="00000000" w:rsidRPr="00000000" w14:paraId="0000003F">
      <w:pPr>
        <w:pBdr>
          <w:top w:space="0" w:sz="0" w:val="nil"/>
          <w:left w:space="0" w:sz="0" w:val="nil"/>
          <w:bottom w:space="0" w:sz="0" w:val="nil"/>
          <w:right w:space="0" w:sz="0" w:val="nil"/>
          <w:between w:space="0" w:sz="0" w:val="nil"/>
        </w:pBdr>
        <w:ind w:left="720" w:firstLine="0"/>
        <w:rPr>
          <w:sz w:val="22"/>
          <w:szCs w:val="22"/>
        </w:rPr>
      </w:pPr>
      <w:r w:rsidDel="00000000" w:rsidR="00000000" w:rsidRPr="00000000">
        <w:rPr>
          <w:rtl w:val="0"/>
        </w:rPr>
      </w:r>
    </w:p>
    <w:p w:rsidR="00000000" w:rsidDel="00000000" w:rsidP="00000000" w:rsidRDefault="00000000" w:rsidRPr="00000000" w14:paraId="00000040">
      <w:pPr>
        <w:rPr>
          <w:sz w:val="22"/>
          <w:szCs w:val="22"/>
        </w:rPr>
      </w:pPr>
      <w:r w:rsidDel="00000000" w:rsidR="00000000" w:rsidRPr="00000000">
        <w:rPr>
          <w:rtl w:val="0"/>
        </w:rPr>
      </w:r>
    </w:p>
    <w:p w:rsidR="00000000" w:rsidDel="00000000" w:rsidP="00000000" w:rsidRDefault="00000000" w:rsidRPr="00000000" w14:paraId="00000041">
      <w:pPr>
        <w:rPr>
          <w:b w:val="1"/>
          <w:sz w:val="22"/>
          <w:szCs w:val="22"/>
        </w:rPr>
      </w:pPr>
      <w:r w:rsidDel="00000000" w:rsidR="00000000" w:rsidRPr="00000000">
        <w:rPr>
          <w:b w:val="1"/>
          <w:sz w:val="22"/>
          <w:szCs w:val="22"/>
          <w:rtl w:val="0"/>
        </w:rPr>
        <w:t xml:space="preserve">2. Non-certification Path</w:t>
      </w:r>
    </w:p>
    <w:p w:rsidR="00000000" w:rsidDel="00000000" w:rsidP="00000000" w:rsidRDefault="00000000" w:rsidRPr="00000000" w14:paraId="00000042">
      <w:pPr>
        <w:ind w:left="360" w:firstLine="0"/>
        <w:rPr>
          <w:sz w:val="22"/>
          <w:szCs w:val="22"/>
        </w:rPr>
      </w:pPr>
      <w:r w:rsidDel="00000000" w:rsidR="00000000" w:rsidRPr="00000000">
        <w:rPr>
          <w:sz w:val="22"/>
          <w:szCs w:val="22"/>
          <w:rtl w:val="0"/>
        </w:rPr>
        <w:t xml:space="preserve">No requirements. Students take as many classes as they wish in the two years. Students may switch between paths. </w:t>
      </w:r>
    </w:p>
    <w:p w:rsidR="00000000" w:rsidDel="00000000" w:rsidP="00000000" w:rsidRDefault="00000000" w:rsidRPr="00000000" w14:paraId="00000043">
      <w:pPr>
        <w:ind w:left="360" w:firstLine="0"/>
        <w:rPr>
          <w:sz w:val="22"/>
          <w:szCs w:val="22"/>
        </w:rPr>
      </w:pPr>
      <w:r w:rsidDel="00000000" w:rsidR="00000000" w:rsidRPr="00000000">
        <w:rPr>
          <w:rtl w:val="0"/>
        </w:rPr>
      </w:r>
    </w:p>
    <w:p w:rsidR="00000000" w:rsidDel="00000000" w:rsidP="00000000" w:rsidRDefault="00000000" w:rsidRPr="00000000" w14:paraId="00000044">
      <w:pPr>
        <w:rPr>
          <w:b w:val="1"/>
          <w:sz w:val="22"/>
          <w:szCs w:val="22"/>
        </w:rPr>
      </w:pPr>
      <w:r w:rsidDel="00000000" w:rsidR="00000000" w:rsidRPr="00000000">
        <w:rPr>
          <w:b w:val="1"/>
          <w:sz w:val="22"/>
          <w:szCs w:val="22"/>
          <w:rtl w:val="0"/>
        </w:rPr>
        <w:t xml:space="preserve">Student Expectations</w:t>
      </w:r>
    </w:p>
    <w:p w:rsidR="00000000" w:rsidDel="00000000" w:rsidP="00000000" w:rsidRDefault="00000000" w:rsidRPr="00000000" w14:paraId="00000045">
      <w:pPr>
        <w:rPr>
          <w:sz w:val="22"/>
          <w:szCs w:val="22"/>
        </w:rPr>
      </w:pPr>
      <w:r w:rsidDel="00000000" w:rsidR="00000000" w:rsidRPr="00000000">
        <w:rPr>
          <w:sz w:val="22"/>
          <w:szCs w:val="22"/>
          <w:rtl w:val="0"/>
        </w:rPr>
        <w:t xml:space="preserve">Students are expected to complete all assigned readings, attend classes, and actively participate in class discussions. Any concerns or issues that arise with readings, instructions, or the program should be immediately directed to the instructor if applicable, or to one of the committee members.</w:t>
      </w:r>
    </w:p>
    <w:p w:rsidR="00000000" w:rsidDel="00000000" w:rsidP="00000000" w:rsidRDefault="00000000" w:rsidRPr="00000000" w14:paraId="00000046">
      <w:pPr>
        <w:rPr>
          <w:b w:val="1"/>
          <w:sz w:val="22"/>
          <w:szCs w:val="22"/>
        </w:rPr>
      </w:pPr>
      <w:r w:rsidDel="00000000" w:rsidR="00000000" w:rsidRPr="00000000">
        <w:rPr>
          <w:rtl w:val="0"/>
        </w:rPr>
      </w:r>
    </w:p>
    <w:p w:rsidR="00000000" w:rsidDel="00000000" w:rsidP="00000000" w:rsidRDefault="00000000" w:rsidRPr="00000000" w14:paraId="00000047">
      <w:pPr>
        <w:rPr>
          <w:b w:val="1"/>
          <w:sz w:val="22"/>
          <w:szCs w:val="22"/>
        </w:rPr>
      </w:pPr>
      <w:r w:rsidDel="00000000" w:rsidR="00000000" w:rsidRPr="00000000">
        <w:rPr>
          <w:b w:val="1"/>
          <w:sz w:val="22"/>
          <w:szCs w:val="22"/>
          <w:rtl w:val="0"/>
        </w:rPr>
        <w:t xml:space="preserve">Technology Requirements</w:t>
      </w:r>
    </w:p>
    <w:p w:rsidR="00000000" w:rsidDel="00000000" w:rsidP="00000000" w:rsidRDefault="00000000" w:rsidRPr="00000000" w14:paraId="00000048">
      <w:pPr>
        <w:rPr>
          <w:sz w:val="22"/>
          <w:szCs w:val="22"/>
        </w:rPr>
      </w:pPr>
      <w:r w:rsidDel="00000000" w:rsidR="00000000" w:rsidRPr="00000000">
        <w:rPr>
          <w:sz w:val="22"/>
          <w:szCs w:val="22"/>
          <w:rtl w:val="0"/>
        </w:rPr>
        <w:t xml:space="preserve">All students will need reliable high speed internet in order to access classes on Zoom. Additionally,  students are expected to be able to access and use basic online file sharing systems. PPTP currently uses Google Drive as a hub for course syllabi and some of the reading materials. Some teachers may email syllabi and readings directly to you while others may use Google Drive: this will be clarified for you by your individual teachers. Each student will be added to the Google Drive folder for their respective classes, where they will  be able to find a copy of the syllabi and many of the readings for the course. Please be aware that invitations to join Google Drive sometimes go into SPAM folders, and double check there if you believe you should have received an invite but have not seen one in your inbox. It is advisable (though not required) to use a Gmail address where possible for the most seamless use of Google Drive.</w:t>
      </w:r>
    </w:p>
    <w:p w:rsidR="00000000" w:rsidDel="00000000" w:rsidP="00000000" w:rsidRDefault="00000000" w:rsidRPr="00000000" w14:paraId="00000049">
      <w:pPr>
        <w:rPr>
          <w:sz w:val="22"/>
          <w:szCs w:val="22"/>
        </w:rPr>
      </w:pPr>
      <w:r w:rsidDel="00000000" w:rsidR="00000000" w:rsidRPr="00000000">
        <w:rPr>
          <w:rtl w:val="0"/>
        </w:rPr>
      </w:r>
    </w:p>
    <w:p w:rsidR="00000000" w:rsidDel="00000000" w:rsidP="00000000" w:rsidRDefault="00000000" w:rsidRPr="00000000" w14:paraId="0000004A">
      <w:pPr>
        <w:rPr>
          <w:b w:val="1"/>
          <w:sz w:val="22"/>
          <w:szCs w:val="22"/>
        </w:rPr>
      </w:pPr>
      <w:r w:rsidDel="00000000" w:rsidR="00000000" w:rsidRPr="00000000">
        <w:rPr>
          <w:b w:val="1"/>
          <w:sz w:val="22"/>
          <w:szCs w:val="22"/>
          <w:rtl w:val="0"/>
        </w:rPr>
        <w:t xml:space="preserve">Readings</w:t>
      </w:r>
    </w:p>
    <w:p w:rsidR="00000000" w:rsidDel="00000000" w:rsidP="00000000" w:rsidRDefault="00000000" w:rsidRPr="00000000" w14:paraId="0000004B">
      <w:pPr>
        <w:rPr>
          <w:color w:val="000000"/>
          <w:sz w:val="22"/>
          <w:szCs w:val="22"/>
        </w:rPr>
      </w:pPr>
      <w:r w:rsidDel="00000000" w:rsidR="00000000" w:rsidRPr="00000000">
        <w:rPr>
          <w:sz w:val="22"/>
          <w:szCs w:val="22"/>
          <w:rtl w:val="0"/>
        </w:rPr>
        <w:t xml:space="preserve">It is the responsibility of the students to retrieve and/or access and print the course reading materials. </w:t>
      </w:r>
      <w:r w:rsidDel="00000000" w:rsidR="00000000" w:rsidRPr="00000000">
        <w:rPr>
          <w:sz w:val="22"/>
          <w:szCs w:val="22"/>
          <w:highlight w:val="white"/>
          <w:rtl w:val="0"/>
        </w:rPr>
        <w:t xml:space="preserve">Many  of </w:t>
      </w:r>
      <w:r w:rsidDel="00000000" w:rsidR="00000000" w:rsidRPr="00000000">
        <w:rPr>
          <w:color w:val="000000"/>
          <w:sz w:val="22"/>
          <w:szCs w:val="22"/>
          <w:highlight w:val="white"/>
          <w:rtl w:val="0"/>
        </w:rPr>
        <w:t xml:space="preserve">the readings will be found on PEPWeb and may be either downloaded </w:t>
      </w:r>
      <w:r w:rsidDel="00000000" w:rsidR="00000000" w:rsidRPr="00000000">
        <w:rPr>
          <w:sz w:val="22"/>
          <w:szCs w:val="22"/>
          <w:highlight w:val="white"/>
          <w:rtl w:val="0"/>
        </w:rPr>
        <w:t xml:space="preserve">for computer access or </w:t>
      </w:r>
      <w:r w:rsidDel="00000000" w:rsidR="00000000" w:rsidRPr="00000000">
        <w:rPr>
          <w:color w:val="000000"/>
          <w:sz w:val="22"/>
          <w:szCs w:val="22"/>
          <w:highlight w:val="white"/>
          <w:rtl w:val="0"/>
        </w:rPr>
        <w:t xml:space="preserve">printed </w:t>
      </w:r>
      <w:r w:rsidDel="00000000" w:rsidR="00000000" w:rsidRPr="00000000">
        <w:rPr>
          <w:sz w:val="22"/>
          <w:szCs w:val="22"/>
          <w:highlight w:val="white"/>
          <w:rtl w:val="0"/>
        </w:rPr>
        <w:t xml:space="preserve">if you prefer</w:t>
      </w:r>
      <w:r w:rsidDel="00000000" w:rsidR="00000000" w:rsidRPr="00000000">
        <w:rPr>
          <w:color w:val="000000"/>
          <w:sz w:val="22"/>
          <w:szCs w:val="22"/>
          <w:highlight w:val="white"/>
          <w:rtl w:val="0"/>
        </w:rPr>
        <w:t xml:space="preserve">. If books or bound readings are assigned, students are expected to purchase these at their own expense. Instructors are encouraged to distribute reading requirements well before the beginning of classes.</w:t>
        <w:br w:type="textWrapping"/>
      </w:r>
      <w:r w:rsidDel="00000000" w:rsidR="00000000" w:rsidRPr="00000000">
        <w:rPr>
          <w:rtl w:val="0"/>
        </w:rPr>
      </w:r>
    </w:p>
    <w:p w:rsidR="00000000" w:rsidDel="00000000" w:rsidP="00000000" w:rsidRDefault="00000000" w:rsidRPr="00000000" w14:paraId="0000004C">
      <w:pPr>
        <w:rPr>
          <w:b w:val="1"/>
          <w:color w:val="000000"/>
          <w:sz w:val="22"/>
          <w:szCs w:val="22"/>
        </w:rPr>
      </w:pPr>
      <w:r w:rsidDel="00000000" w:rsidR="00000000" w:rsidRPr="00000000">
        <w:rPr>
          <w:b w:val="1"/>
          <w:color w:val="000000"/>
          <w:sz w:val="22"/>
          <w:szCs w:val="22"/>
          <w:rtl w:val="0"/>
        </w:rPr>
        <w:t xml:space="preserve">PEPWeb</w:t>
      </w:r>
    </w:p>
    <w:p w:rsidR="00000000" w:rsidDel="00000000" w:rsidP="00000000" w:rsidRDefault="00000000" w:rsidRPr="00000000" w14:paraId="0000004D">
      <w:pPr>
        <w:rPr>
          <w:sz w:val="22"/>
          <w:szCs w:val="22"/>
        </w:rPr>
      </w:pPr>
      <w:r w:rsidDel="00000000" w:rsidR="00000000" w:rsidRPr="00000000">
        <w:rPr>
          <w:color w:val="000000"/>
          <w:sz w:val="22"/>
          <w:szCs w:val="22"/>
          <w:rtl w:val="0"/>
        </w:rPr>
        <w:t xml:space="preserve">Students in the full three-trimester program are provided with a PEPWeb account for use during their PPTP coursework. To receive this access, students must provide their name, mailing address, email and phone number to M</w:t>
      </w:r>
      <w:r w:rsidDel="00000000" w:rsidR="00000000" w:rsidRPr="00000000">
        <w:rPr>
          <w:sz w:val="22"/>
          <w:szCs w:val="22"/>
          <w:rtl w:val="0"/>
        </w:rPr>
        <w:t xml:space="preserve">PSI’s administration. You will receive an email prompt to complete this task</w:t>
      </w:r>
      <w:r w:rsidDel="00000000" w:rsidR="00000000" w:rsidRPr="00000000">
        <w:rPr>
          <w:color w:val="000000"/>
          <w:sz w:val="22"/>
          <w:szCs w:val="22"/>
          <w:rtl w:val="0"/>
        </w:rPr>
        <w:t xml:space="preserve">. Students will receive login information via email directly from PEPWeb. If the password is changed from the initial password, users must use the PEPWeb system to retrieve or reset it. This PEPWeb account will expire after </w:t>
      </w:r>
      <w:r w:rsidDel="00000000" w:rsidR="00000000" w:rsidRPr="00000000">
        <w:rPr>
          <w:sz w:val="22"/>
          <w:szCs w:val="22"/>
          <w:rtl w:val="0"/>
        </w:rPr>
        <w:t xml:space="preserve">students complete the PPTP program.</w:t>
      </w:r>
    </w:p>
    <w:p w:rsidR="00000000" w:rsidDel="00000000" w:rsidP="00000000" w:rsidRDefault="00000000" w:rsidRPr="00000000" w14:paraId="0000004E">
      <w:pPr>
        <w:rPr>
          <w:sz w:val="22"/>
          <w:szCs w:val="22"/>
        </w:rPr>
      </w:pPr>
      <w:r w:rsidDel="00000000" w:rsidR="00000000" w:rsidRPr="00000000">
        <w:rPr>
          <w:rtl w:val="0"/>
        </w:rPr>
      </w:r>
    </w:p>
    <w:p w:rsidR="00000000" w:rsidDel="00000000" w:rsidP="00000000" w:rsidRDefault="00000000" w:rsidRPr="00000000" w14:paraId="0000004F">
      <w:pPr>
        <w:pBdr>
          <w:top w:space="0" w:sz="0" w:val="nil"/>
          <w:left w:space="0" w:sz="0" w:val="nil"/>
          <w:bottom w:space="0" w:sz="0" w:val="nil"/>
          <w:right w:space="0" w:sz="0" w:val="nil"/>
          <w:between w:space="0" w:sz="0" w:val="nil"/>
        </w:pBdr>
        <w:spacing w:after="200" w:line="276" w:lineRule="auto"/>
        <w:rPr>
          <w:sz w:val="22"/>
          <w:szCs w:val="22"/>
        </w:rPr>
      </w:pPr>
      <w:r w:rsidDel="00000000" w:rsidR="00000000" w:rsidRPr="00000000">
        <w:rPr>
          <w:sz w:val="22"/>
          <w:szCs w:val="22"/>
          <w:rtl w:val="0"/>
        </w:rPr>
        <w:t xml:space="preserve">A note to students who are taking one class, or who join during the second or third trimester: because of the nature of PEPWeb’s policies, we are only able to add new members a few times each year. Due to this limitation, we are sometimes unable to offer PEPWeb to a la carte students. Unfortunately, this is not something MPSI can change. We encourage you to network with your classmates to see if you can obtain articles that way. Instructors may also be able to provide you with articles from PEPweb in the event that you do not have access due to PEPWeb restrictions.  </w:t>
      </w:r>
    </w:p>
    <w:p w:rsidR="00000000" w:rsidDel="00000000" w:rsidP="00000000" w:rsidRDefault="00000000" w:rsidRPr="00000000" w14:paraId="00000050">
      <w:pPr>
        <w:rPr>
          <w:b w:val="1"/>
          <w:sz w:val="22"/>
          <w:szCs w:val="22"/>
        </w:rPr>
      </w:pPr>
      <w:r w:rsidDel="00000000" w:rsidR="00000000" w:rsidRPr="00000000">
        <w:rPr>
          <w:b w:val="1"/>
          <w:sz w:val="22"/>
          <w:szCs w:val="22"/>
          <w:rtl w:val="0"/>
        </w:rPr>
        <w:t xml:space="preserve">Syllabus, Course Descriptions and Non-PEPWeb Readings</w:t>
      </w:r>
    </w:p>
    <w:p w:rsidR="00000000" w:rsidDel="00000000" w:rsidP="00000000" w:rsidRDefault="00000000" w:rsidRPr="00000000" w14:paraId="00000051">
      <w:pPr>
        <w:rPr>
          <w:sz w:val="22"/>
          <w:szCs w:val="22"/>
        </w:rPr>
      </w:pPr>
      <w:r w:rsidDel="00000000" w:rsidR="00000000" w:rsidRPr="00000000">
        <w:rPr>
          <w:sz w:val="22"/>
          <w:szCs w:val="22"/>
          <w:rtl w:val="0"/>
        </w:rPr>
        <w:t xml:space="preserve">Your instructors will provide you with course reading materials, or tell you where to find them.</w:t>
      </w:r>
    </w:p>
    <w:p w:rsidR="00000000" w:rsidDel="00000000" w:rsidP="00000000" w:rsidRDefault="00000000" w:rsidRPr="00000000" w14:paraId="00000052">
      <w:pPr>
        <w:rPr>
          <w:sz w:val="22"/>
          <w:szCs w:val="22"/>
        </w:rPr>
      </w:pPr>
      <w:r w:rsidDel="00000000" w:rsidR="00000000" w:rsidRPr="00000000">
        <w:rPr>
          <w:rtl w:val="0"/>
        </w:rPr>
      </w:r>
    </w:p>
    <w:p w:rsidR="00000000" w:rsidDel="00000000" w:rsidP="00000000" w:rsidRDefault="00000000" w:rsidRPr="00000000" w14:paraId="00000053">
      <w:pPr>
        <w:rPr>
          <w:b w:val="1"/>
          <w:sz w:val="22"/>
          <w:szCs w:val="22"/>
        </w:rPr>
      </w:pPr>
      <w:r w:rsidDel="00000000" w:rsidR="00000000" w:rsidRPr="00000000">
        <w:rPr>
          <w:b w:val="1"/>
          <w:sz w:val="22"/>
          <w:szCs w:val="22"/>
          <w:rtl w:val="0"/>
        </w:rPr>
        <w:t xml:space="preserve">Tuition </w:t>
      </w:r>
    </w:p>
    <w:p w:rsidR="00000000" w:rsidDel="00000000" w:rsidP="00000000" w:rsidRDefault="00000000" w:rsidRPr="00000000" w14:paraId="00000054">
      <w:pPr>
        <w:rPr>
          <w:color w:val="1155cc"/>
          <w:sz w:val="22"/>
          <w:szCs w:val="22"/>
          <w:highlight w:val="white"/>
          <w:u w:val="single"/>
        </w:rPr>
      </w:pPr>
      <w:r w:rsidDel="00000000" w:rsidR="00000000" w:rsidRPr="00000000">
        <w:rPr>
          <w:sz w:val="22"/>
          <w:szCs w:val="22"/>
          <w:highlight w:val="white"/>
          <w:rtl w:val="0"/>
        </w:rPr>
        <w:t xml:space="preserve">Tuition may be paid in full at the beginning of the year or in three installments according to the chart below. Tuition payments are due within two weeks of the date of invoicing. Payments can be made by check and mailed to the address below or with the online payment form sent via invoice to your email address. </w:t>
      </w:r>
      <w:r w:rsidDel="00000000" w:rsidR="00000000" w:rsidRPr="00000000">
        <w:rPr>
          <w:rtl w:val="0"/>
        </w:rPr>
      </w:r>
    </w:p>
    <w:p w:rsidR="00000000" w:rsidDel="00000000" w:rsidP="00000000" w:rsidRDefault="00000000" w:rsidRPr="00000000" w14:paraId="00000055">
      <w:pPr>
        <w:rPr>
          <w:color w:val="1155cc"/>
          <w:sz w:val="22"/>
          <w:szCs w:val="22"/>
          <w:highlight w:val="white"/>
          <w:u w:val="single"/>
        </w:rPr>
      </w:pPr>
      <w:r w:rsidDel="00000000" w:rsidR="00000000" w:rsidRPr="00000000">
        <w:rPr>
          <w:rtl w:val="0"/>
        </w:rPr>
      </w:r>
    </w:p>
    <w:p w:rsidR="00000000" w:rsidDel="00000000" w:rsidP="00000000" w:rsidRDefault="00000000" w:rsidRPr="00000000" w14:paraId="00000056">
      <w:pPr>
        <w:rPr>
          <w:color w:val="1155cc"/>
          <w:sz w:val="22"/>
          <w:szCs w:val="22"/>
          <w:highlight w:val="white"/>
          <w:u w:val="single"/>
        </w:rPr>
      </w:pPr>
      <w:r w:rsidDel="00000000" w:rsidR="00000000" w:rsidRPr="00000000">
        <w:rPr>
          <w:rtl w:val="0"/>
        </w:rPr>
      </w:r>
    </w:p>
    <w:p w:rsidR="00000000" w:rsidDel="00000000" w:rsidP="00000000" w:rsidRDefault="00000000" w:rsidRPr="00000000" w14:paraId="00000057">
      <w:pPr>
        <w:rPr>
          <w:color w:val="1155cc"/>
          <w:sz w:val="22"/>
          <w:szCs w:val="22"/>
          <w:highlight w:val="white"/>
          <w:u w:val="single"/>
        </w:rPr>
      </w:pPr>
      <w:r w:rsidDel="00000000" w:rsidR="00000000" w:rsidRPr="00000000">
        <w:rPr>
          <w:rtl w:val="0"/>
        </w:rPr>
      </w:r>
    </w:p>
    <w:p w:rsidR="00000000" w:rsidDel="00000000" w:rsidP="00000000" w:rsidRDefault="00000000" w:rsidRPr="00000000" w14:paraId="00000058">
      <w:pPr>
        <w:pBdr>
          <w:top w:space="0" w:sz="0" w:val="nil"/>
          <w:left w:space="0" w:sz="0" w:val="nil"/>
          <w:bottom w:space="0" w:sz="0" w:val="nil"/>
          <w:right w:space="0" w:sz="0" w:val="nil"/>
          <w:between w:space="0" w:sz="0" w:val="nil"/>
        </w:pBdr>
        <w:rPr>
          <w:color w:val="000000"/>
          <w:sz w:val="22"/>
          <w:szCs w:val="22"/>
          <w:highlight w:val="white"/>
        </w:rPr>
      </w:pPr>
      <w:r w:rsidDel="00000000" w:rsidR="00000000" w:rsidRPr="00000000">
        <w:rPr>
          <w:sz w:val="22"/>
          <w:szCs w:val="22"/>
          <w:highlight w:val="white"/>
          <w:rtl w:val="0"/>
        </w:rPr>
        <w:t xml:space="preserve">Please make checks payable to </w:t>
      </w:r>
      <w:r w:rsidDel="00000000" w:rsidR="00000000" w:rsidRPr="00000000">
        <w:rPr>
          <w:color w:val="000000"/>
          <w:sz w:val="22"/>
          <w:szCs w:val="22"/>
          <w:highlight w:val="white"/>
          <w:rtl w:val="0"/>
        </w:rPr>
        <w:t xml:space="preserve">MPSI</w:t>
      </w:r>
      <w:r w:rsidDel="00000000" w:rsidR="00000000" w:rsidRPr="00000000">
        <w:rPr>
          <w:sz w:val="22"/>
          <w:szCs w:val="22"/>
          <w:highlight w:val="white"/>
          <w:rtl w:val="0"/>
        </w:rPr>
        <w:t xml:space="preserve"> and mail to:</w:t>
        <w:tab/>
        <w:t xml:space="preserve">MPSI</w:t>
      </w:r>
      <w:r w:rsidDel="00000000" w:rsidR="00000000" w:rsidRPr="00000000">
        <w:rPr>
          <w:rtl w:val="0"/>
        </w:rPr>
      </w:r>
    </w:p>
    <w:p w:rsidR="00000000" w:rsidDel="00000000" w:rsidP="00000000" w:rsidRDefault="00000000" w:rsidRPr="00000000" w14:paraId="00000059">
      <w:pPr>
        <w:pBdr>
          <w:top w:space="0" w:sz="0" w:val="nil"/>
          <w:left w:space="0" w:sz="0" w:val="nil"/>
          <w:bottom w:space="0" w:sz="0" w:val="nil"/>
          <w:right w:space="0" w:sz="0" w:val="nil"/>
          <w:between w:space="0" w:sz="0" w:val="nil"/>
        </w:pBdr>
        <w:ind w:left="4320" w:firstLine="720"/>
        <w:rPr>
          <w:color w:val="000000"/>
          <w:sz w:val="22"/>
          <w:szCs w:val="22"/>
          <w:highlight w:val="white"/>
        </w:rPr>
      </w:pPr>
      <w:r w:rsidDel="00000000" w:rsidR="00000000" w:rsidRPr="00000000">
        <w:rPr>
          <w:color w:val="000000"/>
          <w:sz w:val="22"/>
          <w:szCs w:val="22"/>
          <w:highlight w:val="white"/>
          <w:rtl w:val="0"/>
        </w:rPr>
        <w:t xml:space="preserve">Attn: PPTP </w:t>
      </w:r>
    </w:p>
    <w:p w:rsidR="00000000" w:rsidDel="00000000" w:rsidP="00000000" w:rsidRDefault="00000000" w:rsidRPr="00000000" w14:paraId="0000005A">
      <w:pPr>
        <w:pBdr>
          <w:top w:space="0" w:sz="0" w:val="nil"/>
          <w:left w:space="0" w:sz="0" w:val="nil"/>
          <w:bottom w:space="0" w:sz="0" w:val="nil"/>
          <w:right w:space="0" w:sz="0" w:val="nil"/>
          <w:between w:space="0" w:sz="0" w:val="nil"/>
        </w:pBdr>
        <w:ind w:left="4320" w:firstLine="720"/>
        <w:rPr>
          <w:sz w:val="22"/>
          <w:szCs w:val="22"/>
          <w:highlight w:val="white"/>
        </w:rPr>
      </w:pPr>
      <w:r w:rsidDel="00000000" w:rsidR="00000000" w:rsidRPr="00000000">
        <w:rPr>
          <w:sz w:val="22"/>
          <w:szCs w:val="22"/>
          <w:highlight w:val="white"/>
          <w:rtl w:val="0"/>
        </w:rPr>
        <w:t xml:space="preserve">100 West Franklin Ave</w:t>
      </w:r>
    </w:p>
    <w:p w:rsidR="00000000" w:rsidDel="00000000" w:rsidP="00000000" w:rsidRDefault="00000000" w:rsidRPr="00000000" w14:paraId="0000005B">
      <w:pPr>
        <w:pBdr>
          <w:top w:space="0" w:sz="0" w:val="nil"/>
          <w:left w:space="0" w:sz="0" w:val="nil"/>
          <w:bottom w:space="0" w:sz="0" w:val="nil"/>
          <w:right w:space="0" w:sz="0" w:val="nil"/>
          <w:between w:space="0" w:sz="0" w:val="nil"/>
        </w:pBdr>
        <w:ind w:left="4320" w:firstLine="720"/>
        <w:rPr>
          <w:sz w:val="22"/>
          <w:szCs w:val="22"/>
          <w:highlight w:val="white"/>
        </w:rPr>
      </w:pPr>
      <w:r w:rsidDel="00000000" w:rsidR="00000000" w:rsidRPr="00000000">
        <w:rPr>
          <w:sz w:val="22"/>
          <w:szCs w:val="22"/>
          <w:highlight w:val="white"/>
          <w:rtl w:val="0"/>
        </w:rPr>
        <w:t xml:space="preserve">Suite 200</w:t>
      </w:r>
    </w:p>
    <w:p w:rsidR="00000000" w:rsidDel="00000000" w:rsidP="00000000" w:rsidRDefault="00000000" w:rsidRPr="00000000" w14:paraId="0000005C">
      <w:pPr>
        <w:pBdr>
          <w:top w:space="0" w:sz="0" w:val="nil"/>
          <w:left w:space="0" w:sz="0" w:val="nil"/>
          <w:bottom w:space="0" w:sz="0" w:val="nil"/>
          <w:right w:space="0" w:sz="0" w:val="nil"/>
          <w:between w:space="0" w:sz="0" w:val="nil"/>
        </w:pBdr>
        <w:ind w:left="4320" w:firstLine="720"/>
        <w:rPr>
          <w:color w:val="1155cc"/>
          <w:highlight w:val="white"/>
          <w:u w:val="single"/>
        </w:rPr>
      </w:pPr>
      <w:r w:rsidDel="00000000" w:rsidR="00000000" w:rsidRPr="00000000">
        <w:rPr>
          <w:color w:val="000000"/>
          <w:sz w:val="22"/>
          <w:szCs w:val="22"/>
          <w:highlight w:val="white"/>
          <w:rtl w:val="0"/>
        </w:rPr>
        <w:t xml:space="preserve">Minneapolis MN 5540</w:t>
      </w:r>
      <w:r w:rsidDel="00000000" w:rsidR="00000000" w:rsidRPr="00000000">
        <w:rPr>
          <w:sz w:val="22"/>
          <w:szCs w:val="22"/>
          <w:highlight w:val="white"/>
          <w:rtl w:val="0"/>
        </w:rPr>
        <w:t xml:space="preserve">4</w:t>
      </w:r>
      <w:r w:rsidDel="00000000" w:rsidR="00000000" w:rsidRPr="00000000">
        <w:rPr>
          <w:rtl w:val="0"/>
        </w:rPr>
      </w:r>
    </w:p>
    <w:p w:rsidR="00000000" w:rsidDel="00000000" w:rsidP="00000000" w:rsidRDefault="00000000" w:rsidRPr="00000000" w14:paraId="0000005D">
      <w:pPr>
        <w:rPr>
          <w:color w:val="1155cc"/>
          <w:highlight w:val="white"/>
          <w:u w:val="single"/>
        </w:rPr>
      </w:pPr>
      <w:r w:rsidDel="00000000" w:rsidR="00000000" w:rsidRPr="00000000">
        <w:rPr>
          <w:rtl w:val="0"/>
        </w:rPr>
      </w:r>
    </w:p>
    <w:p w:rsidR="00000000" w:rsidDel="00000000" w:rsidP="00000000" w:rsidRDefault="00000000" w:rsidRPr="00000000" w14:paraId="0000005E">
      <w:pPr>
        <w:rPr>
          <w:b w:val="1"/>
          <w:sz w:val="16"/>
          <w:szCs w:val="16"/>
          <w:highlight w:val="white"/>
        </w:rPr>
      </w:pPr>
      <w:r w:rsidDel="00000000" w:rsidR="00000000" w:rsidRPr="00000000">
        <w:rPr>
          <w:b w:val="1"/>
          <w:sz w:val="22"/>
          <w:szCs w:val="22"/>
          <w:rtl w:val="0"/>
        </w:rPr>
        <w:t xml:space="preserve">2022-2023 Tuition Rates</w:t>
        <w:br w:type="textWrapping"/>
      </w:r>
      <w:r w:rsidDel="00000000" w:rsidR="00000000" w:rsidRPr="00000000">
        <w:rPr>
          <w:rtl w:val="0"/>
        </w:rPr>
      </w:r>
    </w:p>
    <w:tbl>
      <w:tblPr>
        <w:tblStyle w:val="Table2"/>
        <w:tblW w:w="5040.0" w:type="dxa"/>
        <w:jc w:val="left"/>
        <w:tblInd w:w="-10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2565"/>
        <w:gridCol w:w="2475"/>
        <w:tblGridChange w:id="0">
          <w:tblGrid>
            <w:gridCol w:w="2565"/>
            <w:gridCol w:w="2475"/>
          </w:tblGrid>
        </w:tblGridChange>
      </w:tblGrid>
      <w:tr>
        <w:trPr>
          <w:cantSplit w:val="0"/>
          <w:trHeight w:val="30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5F">
            <w:pPr>
              <w:widowControl w:val="0"/>
              <w:pBdr>
                <w:top w:space="0" w:sz="0" w:val="nil"/>
                <w:left w:space="0" w:sz="0" w:val="nil"/>
                <w:bottom w:space="0" w:sz="0" w:val="nil"/>
                <w:right w:space="0" w:sz="0" w:val="nil"/>
                <w:between w:space="0" w:sz="0" w:val="nil"/>
              </w:pBdr>
              <w:rPr>
                <w:sz w:val="22"/>
                <w:szCs w:val="22"/>
                <w:highlight w:val="white"/>
              </w:rPr>
            </w:pPr>
            <w:r w:rsidDel="00000000" w:rsidR="00000000" w:rsidRPr="00000000">
              <w:rPr>
                <w:sz w:val="22"/>
                <w:szCs w:val="22"/>
                <w:highlight w:val="white"/>
                <w:rtl w:val="0"/>
              </w:rPr>
              <w:t xml:space="preserve">Full Year Tuition</w:t>
            </w:r>
          </w:p>
        </w:tc>
        <w:tc>
          <w:tcPr>
            <w:shd w:fill="auto" w:val="clear"/>
            <w:tcMar>
              <w:top w:w="100.0" w:type="dxa"/>
              <w:left w:w="100.0" w:type="dxa"/>
              <w:bottom w:w="100.0" w:type="dxa"/>
              <w:right w:w="100.0" w:type="dxa"/>
            </w:tcMar>
          </w:tcPr>
          <w:p w:rsidR="00000000" w:rsidDel="00000000" w:rsidP="00000000" w:rsidRDefault="00000000" w:rsidRPr="00000000" w14:paraId="00000060">
            <w:pPr>
              <w:widowControl w:val="0"/>
              <w:pBdr>
                <w:top w:space="0" w:sz="0" w:val="nil"/>
                <w:left w:space="0" w:sz="0" w:val="nil"/>
                <w:bottom w:space="0" w:sz="0" w:val="nil"/>
                <w:right w:space="0" w:sz="0" w:val="nil"/>
                <w:between w:space="0" w:sz="0" w:val="nil"/>
              </w:pBdr>
              <w:rPr>
                <w:sz w:val="22"/>
                <w:szCs w:val="22"/>
                <w:highlight w:val="white"/>
              </w:rPr>
            </w:pPr>
            <w:r w:rsidDel="00000000" w:rsidR="00000000" w:rsidRPr="00000000">
              <w:rPr>
                <w:sz w:val="22"/>
                <w:szCs w:val="22"/>
                <w:highlight w:val="white"/>
                <w:rtl w:val="0"/>
              </w:rPr>
              <w:t xml:space="preserve">$2,600</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61">
            <w:pPr>
              <w:widowControl w:val="0"/>
              <w:pBdr>
                <w:top w:space="0" w:sz="0" w:val="nil"/>
                <w:left w:space="0" w:sz="0" w:val="nil"/>
                <w:bottom w:space="0" w:sz="0" w:val="nil"/>
                <w:right w:space="0" w:sz="0" w:val="nil"/>
                <w:between w:space="0" w:sz="0" w:val="nil"/>
              </w:pBdr>
              <w:rPr>
                <w:sz w:val="22"/>
                <w:szCs w:val="22"/>
                <w:highlight w:val="white"/>
              </w:rPr>
            </w:pPr>
            <w:r w:rsidDel="00000000" w:rsidR="00000000" w:rsidRPr="00000000">
              <w:rPr>
                <w:sz w:val="22"/>
                <w:szCs w:val="22"/>
                <w:highlight w:val="white"/>
                <w:rtl w:val="0"/>
              </w:rPr>
              <w:t xml:space="preserve">Trimester 1 payment</w:t>
            </w:r>
          </w:p>
        </w:tc>
        <w:tc>
          <w:tcPr>
            <w:shd w:fill="auto" w:val="clear"/>
            <w:tcMar>
              <w:top w:w="100.0" w:type="dxa"/>
              <w:left w:w="100.0" w:type="dxa"/>
              <w:bottom w:w="100.0" w:type="dxa"/>
              <w:right w:w="100.0" w:type="dxa"/>
            </w:tcMar>
          </w:tcPr>
          <w:p w:rsidR="00000000" w:rsidDel="00000000" w:rsidP="00000000" w:rsidRDefault="00000000" w:rsidRPr="00000000" w14:paraId="00000062">
            <w:pPr>
              <w:widowControl w:val="0"/>
              <w:pBdr>
                <w:top w:space="0" w:sz="0" w:val="nil"/>
                <w:left w:space="0" w:sz="0" w:val="nil"/>
                <w:bottom w:space="0" w:sz="0" w:val="nil"/>
                <w:right w:space="0" w:sz="0" w:val="nil"/>
                <w:between w:space="0" w:sz="0" w:val="nil"/>
              </w:pBdr>
              <w:rPr>
                <w:sz w:val="22"/>
                <w:szCs w:val="22"/>
                <w:highlight w:val="white"/>
              </w:rPr>
            </w:pPr>
            <w:r w:rsidDel="00000000" w:rsidR="00000000" w:rsidRPr="00000000">
              <w:rPr>
                <w:sz w:val="22"/>
                <w:szCs w:val="22"/>
                <w:highlight w:val="white"/>
                <w:rtl w:val="0"/>
              </w:rPr>
              <w:t xml:space="preserve">$867</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63">
            <w:pPr>
              <w:widowControl w:val="0"/>
              <w:pBdr>
                <w:top w:space="0" w:sz="0" w:val="nil"/>
                <w:left w:space="0" w:sz="0" w:val="nil"/>
                <w:bottom w:space="0" w:sz="0" w:val="nil"/>
                <w:right w:space="0" w:sz="0" w:val="nil"/>
                <w:between w:space="0" w:sz="0" w:val="nil"/>
              </w:pBdr>
              <w:rPr>
                <w:sz w:val="22"/>
                <w:szCs w:val="22"/>
                <w:highlight w:val="white"/>
              </w:rPr>
            </w:pPr>
            <w:r w:rsidDel="00000000" w:rsidR="00000000" w:rsidRPr="00000000">
              <w:rPr>
                <w:sz w:val="22"/>
                <w:szCs w:val="22"/>
                <w:highlight w:val="white"/>
                <w:rtl w:val="0"/>
              </w:rPr>
              <w:t xml:space="preserve">Trimester 2 payment</w:t>
            </w:r>
          </w:p>
        </w:tc>
        <w:tc>
          <w:tcPr>
            <w:shd w:fill="auto" w:val="clear"/>
            <w:tcMar>
              <w:top w:w="100.0" w:type="dxa"/>
              <w:left w:w="100.0" w:type="dxa"/>
              <w:bottom w:w="100.0" w:type="dxa"/>
              <w:right w:w="100.0" w:type="dxa"/>
            </w:tcMar>
          </w:tcPr>
          <w:p w:rsidR="00000000" w:rsidDel="00000000" w:rsidP="00000000" w:rsidRDefault="00000000" w:rsidRPr="00000000" w14:paraId="00000064">
            <w:pPr>
              <w:widowControl w:val="0"/>
              <w:pBdr>
                <w:top w:space="0" w:sz="0" w:val="nil"/>
                <w:left w:space="0" w:sz="0" w:val="nil"/>
                <w:bottom w:space="0" w:sz="0" w:val="nil"/>
                <w:right w:space="0" w:sz="0" w:val="nil"/>
                <w:between w:space="0" w:sz="0" w:val="nil"/>
              </w:pBdr>
              <w:rPr>
                <w:sz w:val="22"/>
                <w:szCs w:val="22"/>
                <w:highlight w:val="white"/>
              </w:rPr>
            </w:pPr>
            <w:r w:rsidDel="00000000" w:rsidR="00000000" w:rsidRPr="00000000">
              <w:rPr>
                <w:sz w:val="22"/>
                <w:szCs w:val="22"/>
                <w:highlight w:val="white"/>
                <w:rtl w:val="0"/>
              </w:rPr>
              <w:t xml:space="preserve">$867</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65">
            <w:pPr>
              <w:widowControl w:val="0"/>
              <w:pBdr>
                <w:top w:space="0" w:sz="0" w:val="nil"/>
                <w:left w:space="0" w:sz="0" w:val="nil"/>
                <w:bottom w:space="0" w:sz="0" w:val="nil"/>
                <w:right w:space="0" w:sz="0" w:val="nil"/>
                <w:between w:space="0" w:sz="0" w:val="nil"/>
              </w:pBdr>
              <w:rPr>
                <w:sz w:val="22"/>
                <w:szCs w:val="22"/>
                <w:highlight w:val="white"/>
              </w:rPr>
            </w:pPr>
            <w:r w:rsidDel="00000000" w:rsidR="00000000" w:rsidRPr="00000000">
              <w:rPr>
                <w:sz w:val="22"/>
                <w:szCs w:val="22"/>
                <w:highlight w:val="white"/>
                <w:rtl w:val="0"/>
              </w:rPr>
              <w:t xml:space="preserve">Trimester 3 payment</w:t>
            </w:r>
          </w:p>
        </w:tc>
        <w:tc>
          <w:tcPr>
            <w:shd w:fill="auto" w:val="clear"/>
            <w:tcMar>
              <w:top w:w="100.0" w:type="dxa"/>
              <w:left w:w="100.0" w:type="dxa"/>
              <w:bottom w:w="100.0" w:type="dxa"/>
              <w:right w:w="100.0" w:type="dxa"/>
            </w:tcMar>
          </w:tcPr>
          <w:p w:rsidR="00000000" w:rsidDel="00000000" w:rsidP="00000000" w:rsidRDefault="00000000" w:rsidRPr="00000000" w14:paraId="00000066">
            <w:pPr>
              <w:widowControl w:val="0"/>
              <w:pBdr>
                <w:top w:space="0" w:sz="0" w:val="nil"/>
                <w:left w:space="0" w:sz="0" w:val="nil"/>
                <w:bottom w:space="0" w:sz="0" w:val="nil"/>
                <w:right w:space="0" w:sz="0" w:val="nil"/>
                <w:between w:space="0" w:sz="0" w:val="nil"/>
              </w:pBdr>
              <w:rPr>
                <w:sz w:val="22"/>
                <w:szCs w:val="22"/>
                <w:highlight w:val="white"/>
              </w:rPr>
            </w:pPr>
            <w:r w:rsidDel="00000000" w:rsidR="00000000" w:rsidRPr="00000000">
              <w:rPr>
                <w:sz w:val="22"/>
                <w:szCs w:val="22"/>
                <w:highlight w:val="white"/>
                <w:rtl w:val="0"/>
              </w:rPr>
              <w:t xml:space="preserve">$867</w:t>
            </w:r>
          </w:p>
        </w:tc>
      </w:tr>
    </w:tbl>
    <w:p w:rsidR="00000000" w:rsidDel="00000000" w:rsidP="00000000" w:rsidRDefault="00000000" w:rsidRPr="00000000" w14:paraId="00000067">
      <w:pPr>
        <w:pBdr>
          <w:top w:space="0" w:sz="0" w:val="nil"/>
          <w:left w:space="0" w:sz="0" w:val="nil"/>
          <w:bottom w:space="0" w:sz="0" w:val="nil"/>
          <w:right w:space="0" w:sz="0" w:val="nil"/>
          <w:between w:space="0" w:sz="0" w:val="nil"/>
        </w:pBdr>
        <w:rPr>
          <w:sz w:val="22"/>
          <w:szCs w:val="22"/>
          <w:highlight w:val="white"/>
        </w:rPr>
      </w:pPr>
      <w:r w:rsidDel="00000000" w:rsidR="00000000" w:rsidRPr="00000000">
        <w:rPr>
          <w:rtl w:val="0"/>
        </w:rPr>
      </w:r>
    </w:p>
    <w:p w:rsidR="00000000" w:rsidDel="00000000" w:rsidP="00000000" w:rsidRDefault="00000000" w:rsidRPr="00000000" w14:paraId="00000068">
      <w:pPr>
        <w:rPr>
          <w:b w:val="1"/>
          <w:sz w:val="22"/>
          <w:szCs w:val="22"/>
        </w:rPr>
      </w:pPr>
      <w:r w:rsidDel="00000000" w:rsidR="00000000" w:rsidRPr="00000000">
        <w:rPr>
          <w:b w:val="1"/>
          <w:sz w:val="22"/>
          <w:szCs w:val="22"/>
          <w:rtl w:val="0"/>
        </w:rPr>
        <w:t xml:space="preserve">Refunds</w:t>
      </w:r>
    </w:p>
    <w:p w:rsidR="00000000" w:rsidDel="00000000" w:rsidP="00000000" w:rsidRDefault="00000000" w:rsidRPr="00000000" w14:paraId="00000069">
      <w:pPr>
        <w:rPr>
          <w:sz w:val="22"/>
          <w:szCs w:val="22"/>
        </w:rPr>
      </w:pPr>
      <w:r w:rsidDel="00000000" w:rsidR="00000000" w:rsidRPr="00000000">
        <w:rPr>
          <w:sz w:val="22"/>
          <w:szCs w:val="22"/>
          <w:rtl w:val="0"/>
        </w:rPr>
        <w:t xml:space="preserve">Students withdrawing from the PPTP program within the first 2 weeks of classes will receive a 50% refund of that trimester’s payment as well as a full refund of any subsequent trimester payments that have already been made. Students withdrawing before classes begin will receive a full refund minus the costs of the PEPWeb subscription. </w:t>
      </w:r>
    </w:p>
    <w:p w:rsidR="00000000" w:rsidDel="00000000" w:rsidP="00000000" w:rsidRDefault="00000000" w:rsidRPr="00000000" w14:paraId="0000006A">
      <w:pPr>
        <w:rPr>
          <w:sz w:val="22"/>
          <w:szCs w:val="22"/>
        </w:rPr>
      </w:pPr>
      <w:r w:rsidDel="00000000" w:rsidR="00000000" w:rsidRPr="00000000">
        <w:rPr>
          <w:rtl w:val="0"/>
        </w:rPr>
      </w:r>
    </w:p>
    <w:p w:rsidR="00000000" w:rsidDel="00000000" w:rsidP="00000000" w:rsidRDefault="00000000" w:rsidRPr="00000000" w14:paraId="0000006B">
      <w:pPr>
        <w:rPr>
          <w:b w:val="1"/>
          <w:sz w:val="22"/>
          <w:szCs w:val="22"/>
        </w:rPr>
      </w:pPr>
      <w:r w:rsidDel="00000000" w:rsidR="00000000" w:rsidRPr="00000000">
        <w:rPr>
          <w:b w:val="1"/>
          <w:sz w:val="22"/>
          <w:szCs w:val="22"/>
          <w:rtl w:val="0"/>
        </w:rPr>
        <w:t xml:space="preserve">Evaluations</w:t>
      </w:r>
    </w:p>
    <w:p w:rsidR="00000000" w:rsidDel="00000000" w:rsidP="00000000" w:rsidRDefault="00000000" w:rsidRPr="00000000" w14:paraId="0000006C">
      <w:pPr>
        <w:rPr>
          <w:sz w:val="22"/>
          <w:szCs w:val="22"/>
        </w:rPr>
      </w:pPr>
      <w:r w:rsidDel="00000000" w:rsidR="00000000" w:rsidRPr="00000000">
        <w:rPr>
          <w:sz w:val="22"/>
          <w:szCs w:val="22"/>
          <w:rtl w:val="0"/>
        </w:rPr>
        <w:t xml:space="preserve">Class/Instructor evaluations will occur on the last day of each trimester. A link will be provided to complete the evaluation form online. The purpose of the course evaluation is to assess the utility of course material and provide suggestions for instructors so they can improve their teaching methods. After evaluations are read by the PPTP Committee, they will be shared for viewing by the corresponding course instructor. Gathering constructive feedback from individual students is critical for continually improving the overall value of the program. </w:t>
      </w:r>
    </w:p>
    <w:p w:rsidR="00000000" w:rsidDel="00000000" w:rsidP="00000000" w:rsidRDefault="00000000" w:rsidRPr="00000000" w14:paraId="0000006D">
      <w:pPr>
        <w:rPr>
          <w:sz w:val="22"/>
          <w:szCs w:val="22"/>
        </w:rPr>
      </w:pPr>
      <w:r w:rsidDel="00000000" w:rsidR="00000000" w:rsidRPr="00000000">
        <w:rPr>
          <w:rtl w:val="0"/>
        </w:rPr>
      </w:r>
    </w:p>
    <w:p w:rsidR="00000000" w:rsidDel="00000000" w:rsidP="00000000" w:rsidRDefault="00000000" w:rsidRPr="00000000" w14:paraId="0000006E">
      <w:pPr>
        <w:rPr>
          <w:b w:val="1"/>
        </w:rPr>
      </w:pPr>
      <w:r w:rsidDel="00000000" w:rsidR="00000000" w:rsidRPr="00000000">
        <w:rPr>
          <w:b w:val="1"/>
          <w:sz w:val="22"/>
          <w:szCs w:val="22"/>
          <w:rtl w:val="0"/>
        </w:rPr>
        <w:t xml:space="preserve">Class</w:t>
      </w:r>
      <w:r w:rsidDel="00000000" w:rsidR="00000000" w:rsidRPr="00000000">
        <w:rPr>
          <w:b w:val="1"/>
          <w:rtl w:val="0"/>
        </w:rPr>
        <w:t xml:space="preserve"> List and Student Contact Information</w:t>
      </w:r>
    </w:p>
    <w:p w:rsidR="00000000" w:rsidDel="00000000" w:rsidP="00000000" w:rsidRDefault="00000000" w:rsidRPr="00000000" w14:paraId="0000006F">
      <w:pPr>
        <w:pBdr>
          <w:top w:space="0" w:sz="0" w:val="nil"/>
          <w:left w:space="0" w:sz="0" w:val="nil"/>
          <w:bottom w:space="0" w:sz="0" w:val="nil"/>
          <w:right w:space="0" w:sz="0" w:val="nil"/>
          <w:between w:space="0" w:sz="0" w:val="nil"/>
        </w:pBdr>
        <w:spacing w:after="200" w:line="276" w:lineRule="auto"/>
        <w:rPr>
          <w:color w:val="1155cc"/>
          <w:sz w:val="22"/>
          <w:szCs w:val="22"/>
        </w:rPr>
      </w:pPr>
      <w:r w:rsidDel="00000000" w:rsidR="00000000" w:rsidRPr="00000000">
        <w:rPr>
          <w:color w:val="000000"/>
          <w:sz w:val="22"/>
          <w:szCs w:val="22"/>
          <w:rtl w:val="0"/>
        </w:rPr>
        <w:t xml:space="preserve">All Year 1 PPTP students can be contacted via email using </w:t>
      </w:r>
      <w:hyperlink r:id="rId10">
        <w:r w:rsidDel="00000000" w:rsidR="00000000" w:rsidRPr="00000000">
          <w:rPr>
            <w:color w:val="1155cc"/>
            <w:sz w:val="22"/>
            <w:szCs w:val="22"/>
            <w:u w:val="single"/>
            <w:rtl w:val="0"/>
          </w:rPr>
          <w:t xml:space="preserve">pptpyearonestudents@mpsi.info</w:t>
        </w:r>
      </w:hyperlink>
      <w:r w:rsidDel="00000000" w:rsidR="00000000" w:rsidRPr="00000000">
        <w:rPr>
          <w:rtl w:val="0"/>
        </w:rPr>
      </w:r>
    </w:p>
    <w:p w:rsidR="00000000" w:rsidDel="00000000" w:rsidP="00000000" w:rsidRDefault="00000000" w:rsidRPr="00000000" w14:paraId="00000070">
      <w:pPr>
        <w:pBdr>
          <w:top w:space="0" w:sz="0" w:val="nil"/>
          <w:left w:space="0" w:sz="0" w:val="nil"/>
          <w:bottom w:space="0" w:sz="0" w:val="nil"/>
          <w:right w:space="0" w:sz="0" w:val="nil"/>
          <w:between w:space="0" w:sz="0" w:val="nil"/>
        </w:pBdr>
        <w:spacing w:after="200" w:line="276" w:lineRule="auto"/>
        <w:rPr>
          <w:color w:val="1155cc"/>
          <w:sz w:val="22"/>
          <w:szCs w:val="22"/>
        </w:rPr>
      </w:pPr>
      <w:r w:rsidDel="00000000" w:rsidR="00000000" w:rsidRPr="00000000">
        <w:rPr>
          <w:color w:val="000000"/>
          <w:sz w:val="22"/>
          <w:szCs w:val="22"/>
          <w:rtl w:val="0"/>
        </w:rPr>
        <w:t xml:space="preserve">All Year 2 PPTP students can be contacted via email using </w:t>
      </w:r>
      <w:hyperlink r:id="rId11">
        <w:r w:rsidDel="00000000" w:rsidR="00000000" w:rsidRPr="00000000">
          <w:rPr>
            <w:color w:val="1155cc"/>
            <w:sz w:val="22"/>
            <w:szCs w:val="22"/>
            <w:u w:val="single"/>
            <w:rtl w:val="0"/>
          </w:rPr>
          <w:t xml:space="preserve">pptpyeartwostudents@mpsi.info</w:t>
        </w:r>
      </w:hyperlink>
      <w:r w:rsidDel="00000000" w:rsidR="00000000" w:rsidRPr="00000000">
        <w:rPr>
          <w:rtl w:val="0"/>
        </w:rPr>
      </w:r>
    </w:p>
    <w:p w:rsidR="00000000" w:rsidDel="00000000" w:rsidP="00000000" w:rsidRDefault="00000000" w:rsidRPr="00000000" w14:paraId="00000071">
      <w:pPr>
        <w:rPr>
          <w:sz w:val="22"/>
          <w:szCs w:val="22"/>
        </w:rPr>
      </w:pPr>
      <w:r w:rsidDel="00000000" w:rsidR="00000000" w:rsidRPr="00000000">
        <w:rPr>
          <w:sz w:val="22"/>
          <w:szCs w:val="22"/>
          <w:rtl w:val="0"/>
        </w:rPr>
        <w:t xml:space="preserve">If instructors would like to contact students via phone/text, instructors are responsible for collecting that information. Instructors will be given a list of student names before the beginning of each trimester.</w:t>
      </w:r>
    </w:p>
    <w:p w:rsidR="00000000" w:rsidDel="00000000" w:rsidP="00000000" w:rsidRDefault="00000000" w:rsidRPr="00000000" w14:paraId="00000072">
      <w:pPr>
        <w:rPr>
          <w:sz w:val="22"/>
          <w:szCs w:val="22"/>
        </w:rPr>
      </w:pPr>
      <w:r w:rsidDel="00000000" w:rsidR="00000000" w:rsidRPr="00000000">
        <w:rPr>
          <w:rtl w:val="0"/>
        </w:rPr>
      </w:r>
    </w:p>
    <w:p w:rsidR="00000000" w:rsidDel="00000000" w:rsidP="00000000" w:rsidRDefault="00000000" w:rsidRPr="00000000" w14:paraId="00000073">
      <w:pPr>
        <w:rPr>
          <w:sz w:val="22"/>
          <w:szCs w:val="22"/>
        </w:rPr>
      </w:pPr>
      <w:r w:rsidDel="00000000" w:rsidR="00000000" w:rsidRPr="00000000">
        <w:rPr>
          <w:b w:val="1"/>
          <w:sz w:val="22"/>
          <w:szCs w:val="22"/>
          <w:rtl w:val="0"/>
        </w:rPr>
        <w:t xml:space="preserve">Attendance</w:t>
      </w:r>
      <w:r w:rsidDel="00000000" w:rsidR="00000000" w:rsidRPr="00000000">
        <w:rPr>
          <w:rtl w:val="0"/>
        </w:rPr>
      </w:r>
    </w:p>
    <w:p w:rsidR="00000000" w:rsidDel="00000000" w:rsidP="00000000" w:rsidRDefault="00000000" w:rsidRPr="00000000" w14:paraId="00000074">
      <w:pPr>
        <w:rPr>
          <w:sz w:val="22"/>
          <w:szCs w:val="22"/>
          <w:highlight w:val="white"/>
        </w:rPr>
      </w:pPr>
      <w:r w:rsidDel="00000000" w:rsidR="00000000" w:rsidRPr="00000000">
        <w:rPr>
          <w:sz w:val="22"/>
          <w:szCs w:val="22"/>
          <w:rtl w:val="0"/>
        </w:rPr>
        <w:t xml:space="preserve">Attendance will be used to issue certificates so it’s important you record your attendance. </w:t>
      </w:r>
      <w:r w:rsidDel="00000000" w:rsidR="00000000" w:rsidRPr="00000000">
        <w:rPr>
          <w:sz w:val="22"/>
          <w:szCs w:val="22"/>
          <w:highlight w:val="white"/>
          <w:rtl w:val="0"/>
        </w:rPr>
        <w:t xml:space="preserve">It is highly encouraged that students remind each other to sign into the attendance log at the beginning of every class. An attendance sheet will be shared amongst your cohort and can be accessed in Google Drive. Please enter your initials for each date and time you attend and place an X in your spot when you are not in a particular class.</w:t>
      </w:r>
    </w:p>
    <w:p w:rsidR="00000000" w:rsidDel="00000000" w:rsidP="00000000" w:rsidRDefault="00000000" w:rsidRPr="00000000" w14:paraId="00000075">
      <w:pPr>
        <w:rPr>
          <w:sz w:val="22"/>
          <w:szCs w:val="22"/>
          <w:highlight w:val="white"/>
        </w:rPr>
      </w:pPr>
      <w:r w:rsidDel="00000000" w:rsidR="00000000" w:rsidRPr="00000000">
        <w:rPr>
          <w:rtl w:val="0"/>
        </w:rPr>
      </w:r>
    </w:p>
    <w:p w:rsidR="00000000" w:rsidDel="00000000" w:rsidP="00000000" w:rsidRDefault="00000000" w:rsidRPr="00000000" w14:paraId="00000076">
      <w:pPr>
        <w:rPr>
          <w:sz w:val="22"/>
          <w:szCs w:val="22"/>
          <w:highlight w:val="white"/>
        </w:rPr>
      </w:pPr>
      <w:r w:rsidDel="00000000" w:rsidR="00000000" w:rsidRPr="00000000">
        <w:rPr>
          <w:b w:val="1"/>
          <w:sz w:val="22"/>
          <w:szCs w:val="22"/>
          <w:highlight w:val="white"/>
          <w:rtl w:val="0"/>
        </w:rPr>
        <w:t xml:space="preserve">CEUs/Licensing Documentation/Tuition Reimbursement</w:t>
      </w:r>
      <w:r w:rsidDel="00000000" w:rsidR="00000000" w:rsidRPr="00000000">
        <w:rPr>
          <w:rtl w:val="0"/>
        </w:rPr>
      </w:r>
    </w:p>
    <w:p w:rsidR="00000000" w:rsidDel="00000000" w:rsidP="00000000" w:rsidRDefault="00000000" w:rsidRPr="00000000" w14:paraId="00000077">
      <w:pPr>
        <w:rPr>
          <w:color w:val="222222"/>
          <w:sz w:val="22"/>
          <w:szCs w:val="22"/>
          <w:highlight w:val="white"/>
        </w:rPr>
      </w:pPr>
      <w:r w:rsidDel="00000000" w:rsidR="00000000" w:rsidRPr="00000000">
        <w:rPr>
          <w:color w:val="222222"/>
          <w:sz w:val="22"/>
          <w:szCs w:val="22"/>
          <w:highlight w:val="white"/>
          <w:rtl w:val="0"/>
        </w:rPr>
        <w:t xml:space="preserve">The Minnesota Psychoanalytic Society does not apply to licensing boards for CEUs but there has never been a problem receiving credit for class hours acquired at PPTP. If you plan to use PPTP classes for licensing or credit documentation, you are responsible for keeping all documentation, including syllabi, from each semester.</w:t>
      </w:r>
    </w:p>
    <w:p w:rsidR="00000000" w:rsidDel="00000000" w:rsidP="00000000" w:rsidRDefault="00000000" w:rsidRPr="00000000" w14:paraId="00000078">
      <w:pPr>
        <w:rPr>
          <w:color w:val="222222"/>
          <w:sz w:val="22"/>
          <w:szCs w:val="22"/>
        </w:rPr>
      </w:pPr>
      <w:r w:rsidDel="00000000" w:rsidR="00000000" w:rsidRPr="00000000">
        <w:rPr>
          <w:sz w:val="22"/>
          <w:szCs w:val="22"/>
          <w:highlight w:val="white"/>
          <w:rtl w:val="0"/>
        </w:rPr>
        <w:t xml:space="preserve">Each student will receive a PPTP Attendance letter stating the total hours of classroom time for use in Continuing Education and/or tuition reimbursement. These letters will be sent at the end of the academic year and will include all course credit received for the previous academic year.  </w:t>
      </w:r>
      <w:r w:rsidDel="00000000" w:rsidR="00000000" w:rsidRPr="00000000">
        <w:rPr>
          <w:sz w:val="22"/>
          <w:szCs w:val="22"/>
          <w:highlight w:val="white"/>
          <w:u w:val="single"/>
          <w:rtl w:val="0"/>
        </w:rPr>
        <w:t xml:space="preserve">Yo</w:t>
      </w:r>
      <w:r w:rsidDel="00000000" w:rsidR="00000000" w:rsidRPr="00000000">
        <w:rPr>
          <w:color w:val="222222"/>
          <w:sz w:val="22"/>
          <w:szCs w:val="22"/>
          <w:highlight w:val="white"/>
          <w:u w:val="single"/>
          <w:rtl w:val="0"/>
        </w:rPr>
        <w:t xml:space="preserve">u must keep this letter on file, along with your class syllabi,</w:t>
      </w:r>
      <w:r w:rsidDel="00000000" w:rsidR="00000000" w:rsidRPr="00000000">
        <w:rPr>
          <w:color w:val="222222"/>
          <w:sz w:val="22"/>
          <w:szCs w:val="22"/>
          <w:highlight w:val="white"/>
          <w:rtl w:val="0"/>
        </w:rPr>
        <w:t xml:space="preserve"> just as you keep CEU certificates on file. Only the hours currently on file in the online Attendance form will be used for the letter data. </w:t>
      </w:r>
      <w:r w:rsidDel="00000000" w:rsidR="00000000" w:rsidRPr="00000000">
        <w:rPr>
          <w:rtl w:val="0"/>
        </w:rPr>
      </w:r>
    </w:p>
    <w:p w:rsidR="00000000" w:rsidDel="00000000" w:rsidP="00000000" w:rsidRDefault="00000000" w:rsidRPr="00000000" w14:paraId="00000079">
      <w:pPr>
        <w:rPr>
          <w:sz w:val="22"/>
          <w:szCs w:val="22"/>
        </w:rPr>
      </w:pPr>
      <w:r w:rsidDel="00000000" w:rsidR="00000000" w:rsidRPr="00000000">
        <w:rPr>
          <w:rtl w:val="0"/>
        </w:rPr>
      </w:r>
    </w:p>
    <w:p w:rsidR="00000000" w:rsidDel="00000000" w:rsidP="00000000" w:rsidRDefault="00000000" w:rsidRPr="00000000" w14:paraId="0000007A">
      <w:pPr>
        <w:rPr>
          <w:sz w:val="22"/>
          <w:szCs w:val="22"/>
        </w:rPr>
      </w:pPr>
      <w:r w:rsidDel="00000000" w:rsidR="00000000" w:rsidRPr="00000000">
        <w:rPr>
          <w:b w:val="1"/>
          <w:sz w:val="22"/>
          <w:szCs w:val="22"/>
          <w:rtl w:val="0"/>
        </w:rPr>
        <w:t xml:space="preserve">Weather Related Closings</w:t>
      </w:r>
      <w:r w:rsidDel="00000000" w:rsidR="00000000" w:rsidRPr="00000000">
        <w:rPr>
          <w:rtl w:val="0"/>
        </w:rPr>
      </w:r>
    </w:p>
    <w:p w:rsidR="00000000" w:rsidDel="00000000" w:rsidP="00000000" w:rsidRDefault="00000000" w:rsidRPr="00000000" w14:paraId="0000007B">
      <w:pPr>
        <w:rPr>
          <w:sz w:val="22"/>
          <w:szCs w:val="22"/>
        </w:rPr>
      </w:pPr>
      <w:r w:rsidDel="00000000" w:rsidR="00000000" w:rsidRPr="00000000">
        <w:rPr>
          <w:sz w:val="22"/>
          <w:szCs w:val="22"/>
          <w:rtl w:val="0"/>
        </w:rPr>
        <w:t xml:space="preserve">PPTP uses the Minneapolis School District closing schedule. </w:t>
      </w:r>
    </w:p>
    <w:p w:rsidR="00000000" w:rsidDel="00000000" w:rsidP="00000000" w:rsidRDefault="00000000" w:rsidRPr="00000000" w14:paraId="0000007C">
      <w:pPr>
        <w:rPr>
          <w:sz w:val="22"/>
          <w:szCs w:val="22"/>
        </w:rPr>
      </w:pPr>
      <w:r w:rsidDel="00000000" w:rsidR="00000000" w:rsidRPr="00000000">
        <w:rPr>
          <w:rtl w:val="0"/>
        </w:rPr>
      </w:r>
    </w:p>
    <w:p w:rsidR="00000000" w:rsidDel="00000000" w:rsidP="00000000" w:rsidRDefault="00000000" w:rsidRPr="00000000" w14:paraId="0000007D">
      <w:pPr>
        <w:rPr>
          <w:sz w:val="22"/>
          <w:szCs w:val="22"/>
        </w:rPr>
      </w:pPr>
      <w:r w:rsidDel="00000000" w:rsidR="00000000" w:rsidRPr="00000000">
        <w:rPr>
          <w:b w:val="1"/>
          <w:sz w:val="22"/>
          <w:szCs w:val="22"/>
          <w:rtl w:val="0"/>
        </w:rPr>
        <w:t xml:space="preserve">MPS Membership</w:t>
      </w:r>
      <w:r w:rsidDel="00000000" w:rsidR="00000000" w:rsidRPr="00000000">
        <w:rPr>
          <w:rtl w:val="0"/>
        </w:rPr>
      </w:r>
    </w:p>
    <w:p w:rsidR="00000000" w:rsidDel="00000000" w:rsidP="00000000" w:rsidRDefault="00000000" w:rsidRPr="00000000" w14:paraId="0000007E">
      <w:pPr>
        <w:rPr>
          <w:color w:val="1155cc"/>
          <w:sz w:val="22"/>
          <w:szCs w:val="22"/>
        </w:rPr>
      </w:pPr>
      <w:r w:rsidDel="00000000" w:rsidR="00000000" w:rsidRPr="00000000">
        <w:rPr>
          <w:sz w:val="22"/>
          <w:szCs w:val="22"/>
          <w:rtl w:val="0"/>
        </w:rPr>
        <w:t xml:space="preserve">Full time PPTP enrollment includes annual membership in the Minnesota Psychoanalytic Society. This allows PPTP students to attend MPSI events at the member rate, participate in committees, vote in elections as well as receive other membership benefits. For questions about membership, please visit </w:t>
      </w:r>
      <w:hyperlink r:id="rId12">
        <w:r w:rsidDel="00000000" w:rsidR="00000000" w:rsidRPr="00000000">
          <w:rPr>
            <w:color w:val="1155cc"/>
            <w:sz w:val="22"/>
            <w:szCs w:val="22"/>
            <w:u w:val="single"/>
            <w:rtl w:val="0"/>
          </w:rPr>
          <w:t xml:space="preserve">www.mpsi.org</w:t>
        </w:r>
      </w:hyperlink>
      <w:r w:rsidDel="00000000" w:rsidR="00000000" w:rsidRPr="00000000">
        <w:rPr>
          <w:sz w:val="22"/>
          <w:szCs w:val="22"/>
          <w:rtl w:val="0"/>
        </w:rPr>
        <w:t xml:space="preserve"> or email </w:t>
      </w:r>
      <w:hyperlink r:id="rId13">
        <w:r w:rsidDel="00000000" w:rsidR="00000000" w:rsidRPr="00000000">
          <w:rPr>
            <w:color w:val="1155cc"/>
            <w:sz w:val="22"/>
            <w:szCs w:val="22"/>
            <w:u w:val="single"/>
            <w:rtl w:val="0"/>
          </w:rPr>
          <w:t xml:space="preserve">membership@mpsi.info</w:t>
        </w:r>
      </w:hyperlink>
      <w:r w:rsidDel="00000000" w:rsidR="00000000" w:rsidRPr="00000000">
        <w:rPr>
          <w:color w:val="1155cc"/>
          <w:sz w:val="22"/>
          <w:szCs w:val="22"/>
          <w:rtl w:val="0"/>
        </w:rPr>
        <w:t xml:space="preserve">.</w:t>
      </w:r>
    </w:p>
    <w:p w:rsidR="00000000" w:rsidDel="00000000" w:rsidP="00000000" w:rsidRDefault="00000000" w:rsidRPr="00000000" w14:paraId="0000007F">
      <w:pPr>
        <w:rPr>
          <w:color w:val="1155cc"/>
          <w:sz w:val="22"/>
          <w:szCs w:val="22"/>
        </w:rPr>
      </w:pPr>
      <w:r w:rsidDel="00000000" w:rsidR="00000000" w:rsidRPr="00000000">
        <w:rPr>
          <w:rtl w:val="0"/>
        </w:rPr>
      </w:r>
    </w:p>
    <w:p w:rsidR="00000000" w:rsidDel="00000000" w:rsidP="00000000" w:rsidRDefault="00000000" w:rsidRPr="00000000" w14:paraId="00000080">
      <w:pPr>
        <w:rPr>
          <w:sz w:val="22"/>
          <w:szCs w:val="22"/>
        </w:rPr>
      </w:pPr>
      <w:r w:rsidDel="00000000" w:rsidR="00000000" w:rsidRPr="00000000">
        <w:rPr>
          <w:b w:val="1"/>
          <w:sz w:val="22"/>
          <w:szCs w:val="22"/>
          <w:rtl w:val="0"/>
        </w:rPr>
        <w:t xml:space="preserve">Administration</w:t>
      </w:r>
      <w:r w:rsidDel="00000000" w:rsidR="00000000" w:rsidRPr="00000000">
        <w:rPr>
          <w:rtl w:val="0"/>
        </w:rPr>
      </w:r>
    </w:p>
    <w:p w:rsidR="00000000" w:rsidDel="00000000" w:rsidP="00000000" w:rsidRDefault="00000000" w:rsidRPr="00000000" w14:paraId="00000081">
      <w:pPr>
        <w:rPr>
          <w:sz w:val="22"/>
          <w:szCs w:val="22"/>
        </w:rPr>
      </w:pPr>
      <w:r w:rsidDel="00000000" w:rsidR="00000000" w:rsidRPr="00000000">
        <w:rPr>
          <w:sz w:val="22"/>
          <w:szCs w:val="22"/>
          <w:rtl w:val="0"/>
        </w:rPr>
        <w:t xml:space="preserve">PPTP program information, announcements, or other details will be emailed to students and posted on the MPSI website </w:t>
      </w:r>
      <w:hyperlink r:id="rId14">
        <w:r w:rsidDel="00000000" w:rsidR="00000000" w:rsidRPr="00000000">
          <w:rPr>
            <w:sz w:val="22"/>
            <w:szCs w:val="22"/>
            <w:u w:val="single"/>
            <w:rtl w:val="0"/>
          </w:rPr>
          <w:t xml:space="preserve">www.mpsi.org</w:t>
        </w:r>
      </w:hyperlink>
      <w:r w:rsidDel="00000000" w:rsidR="00000000" w:rsidRPr="00000000">
        <w:rPr>
          <w:sz w:val="22"/>
          <w:szCs w:val="22"/>
          <w:rtl w:val="0"/>
        </w:rPr>
        <w:t xml:space="preserve">. Program questions and comments, special arrangements, etc. can be directed to the PPTP Committee, or to</w:t>
      </w:r>
      <w:r w:rsidDel="00000000" w:rsidR="00000000" w:rsidRPr="00000000">
        <w:rPr>
          <w:color w:val="0000ff"/>
          <w:sz w:val="22"/>
          <w:szCs w:val="22"/>
          <w:rtl w:val="0"/>
        </w:rPr>
        <w:t xml:space="preserve"> </w:t>
      </w:r>
      <w:hyperlink r:id="rId15">
        <w:r w:rsidDel="00000000" w:rsidR="00000000" w:rsidRPr="00000000">
          <w:rPr>
            <w:sz w:val="22"/>
            <w:szCs w:val="22"/>
            <w:u w:val="single"/>
            <w:rtl w:val="0"/>
          </w:rPr>
          <w:t xml:space="preserve">admin@mpsi.info</w:t>
        </w:r>
      </w:hyperlink>
      <w:r w:rsidDel="00000000" w:rsidR="00000000" w:rsidRPr="00000000">
        <w:rPr>
          <w:sz w:val="22"/>
          <w:szCs w:val="22"/>
          <w:rtl w:val="0"/>
        </w:rPr>
        <w:t xml:space="preserve">.</w:t>
      </w:r>
    </w:p>
    <w:p w:rsidR="00000000" w:rsidDel="00000000" w:rsidP="00000000" w:rsidRDefault="00000000" w:rsidRPr="00000000" w14:paraId="00000082">
      <w:pPr>
        <w:rPr>
          <w:sz w:val="22"/>
          <w:szCs w:val="22"/>
        </w:rPr>
      </w:pPr>
      <w:r w:rsidDel="00000000" w:rsidR="00000000" w:rsidRPr="00000000">
        <w:rPr>
          <w:rtl w:val="0"/>
        </w:rPr>
      </w:r>
    </w:p>
    <w:p w:rsidR="00000000" w:rsidDel="00000000" w:rsidP="00000000" w:rsidRDefault="00000000" w:rsidRPr="00000000" w14:paraId="00000083">
      <w:pPr>
        <w:rPr>
          <w:sz w:val="22"/>
          <w:szCs w:val="22"/>
        </w:rPr>
      </w:pPr>
      <w:r w:rsidDel="00000000" w:rsidR="00000000" w:rsidRPr="00000000">
        <w:rPr>
          <w:b w:val="1"/>
          <w:sz w:val="22"/>
          <w:szCs w:val="22"/>
          <w:rtl w:val="0"/>
        </w:rPr>
        <w:t xml:space="preserve">MPSI Psychoanalytic Psychotherapy Training Program Ethical Guidelines</w:t>
      </w:r>
      <w:r w:rsidDel="00000000" w:rsidR="00000000" w:rsidRPr="00000000">
        <w:rPr>
          <w:rtl w:val="0"/>
        </w:rPr>
      </w:r>
    </w:p>
    <w:p w:rsidR="00000000" w:rsidDel="00000000" w:rsidP="00000000" w:rsidRDefault="00000000" w:rsidRPr="00000000" w14:paraId="00000084">
      <w:pPr>
        <w:rPr>
          <w:sz w:val="22"/>
          <w:szCs w:val="22"/>
        </w:rPr>
      </w:pPr>
      <w:r w:rsidDel="00000000" w:rsidR="00000000" w:rsidRPr="00000000">
        <w:rPr>
          <w:sz w:val="22"/>
          <w:szCs w:val="22"/>
          <w:rtl w:val="0"/>
        </w:rPr>
        <w:t xml:space="preserve">The PPTP wants to assure that program participants engage in a high-quality clinical training experience. This involves understanding the expectations of the MPSI Board, faculty and supervisors regarding the boundaries of professionalism, ethics, and the Minnesota laws governing the practice of mental health services. Thus, each PPTP trainee is responsible for understanding, upholding and adhering to: </w:t>
      </w:r>
    </w:p>
    <w:p w:rsidR="00000000" w:rsidDel="00000000" w:rsidP="00000000" w:rsidRDefault="00000000" w:rsidRPr="00000000" w14:paraId="00000085">
      <w:pPr>
        <w:rPr>
          <w:sz w:val="22"/>
          <w:szCs w:val="22"/>
        </w:rPr>
      </w:pPr>
      <w:r w:rsidDel="00000000" w:rsidR="00000000" w:rsidRPr="00000000">
        <w:rPr>
          <w:sz w:val="22"/>
          <w:szCs w:val="22"/>
          <w:rtl w:val="0"/>
        </w:rPr>
        <w:tab/>
        <w:tab/>
        <w:t xml:space="preserve">* Their respective professional ethical principles and code of ethics</w:t>
      </w:r>
    </w:p>
    <w:p w:rsidR="00000000" w:rsidDel="00000000" w:rsidP="00000000" w:rsidRDefault="00000000" w:rsidRPr="00000000" w14:paraId="00000086">
      <w:pPr>
        <w:rPr>
          <w:sz w:val="22"/>
          <w:szCs w:val="22"/>
        </w:rPr>
      </w:pPr>
      <w:r w:rsidDel="00000000" w:rsidR="00000000" w:rsidRPr="00000000">
        <w:rPr>
          <w:sz w:val="22"/>
          <w:szCs w:val="22"/>
          <w:rtl w:val="0"/>
        </w:rPr>
        <w:tab/>
        <w:tab/>
        <w:t xml:space="preserve">* Minnesota laws and rules</w:t>
      </w:r>
    </w:p>
    <w:p w:rsidR="00000000" w:rsidDel="00000000" w:rsidP="00000000" w:rsidRDefault="00000000" w:rsidRPr="00000000" w14:paraId="00000087">
      <w:pPr>
        <w:rPr>
          <w:sz w:val="22"/>
          <w:szCs w:val="22"/>
        </w:rPr>
      </w:pPr>
      <w:r w:rsidDel="00000000" w:rsidR="00000000" w:rsidRPr="00000000">
        <w:rPr>
          <w:sz w:val="22"/>
          <w:szCs w:val="22"/>
          <w:rtl w:val="0"/>
        </w:rPr>
        <w:tab/>
        <w:tab/>
        <w:t xml:space="preserve">* The Health Insurance Portability and Accountability Act.</w:t>
      </w:r>
    </w:p>
    <w:p w:rsidR="00000000" w:rsidDel="00000000" w:rsidP="00000000" w:rsidRDefault="00000000" w:rsidRPr="00000000" w14:paraId="00000088">
      <w:pPr>
        <w:rPr>
          <w:sz w:val="22"/>
          <w:szCs w:val="22"/>
        </w:rPr>
      </w:pPr>
      <w:r w:rsidDel="00000000" w:rsidR="00000000" w:rsidRPr="00000000">
        <w:rPr>
          <w:rtl w:val="0"/>
        </w:rPr>
      </w:r>
    </w:p>
    <w:p w:rsidR="00000000" w:rsidDel="00000000" w:rsidP="00000000" w:rsidRDefault="00000000" w:rsidRPr="00000000" w14:paraId="00000089">
      <w:pPr>
        <w:rPr>
          <w:sz w:val="22"/>
          <w:szCs w:val="22"/>
        </w:rPr>
      </w:pPr>
      <w:r w:rsidDel="00000000" w:rsidR="00000000" w:rsidRPr="00000000">
        <w:rPr>
          <w:b w:val="1"/>
          <w:sz w:val="22"/>
          <w:szCs w:val="22"/>
          <w:rtl w:val="0"/>
        </w:rPr>
        <w:t xml:space="preserve">Confidentiality </w:t>
      </w:r>
      <w:r w:rsidDel="00000000" w:rsidR="00000000" w:rsidRPr="00000000">
        <w:rPr>
          <w:rtl w:val="0"/>
        </w:rPr>
      </w:r>
    </w:p>
    <w:p w:rsidR="00000000" w:rsidDel="00000000" w:rsidP="00000000" w:rsidRDefault="00000000" w:rsidRPr="00000000" w14:paraId="0000008A">
      <w:pPr>
        <w:rPr>
          <w:sz w:val="22"/>
          <w:szCs w:val="22"/>
        </w:rPr>
      </w:pPr>
      <w:r w:rsidDel="00000000" w:rsidR="00000000" w:rsidRPr="00000000">
        <w:rPr>
          <w:sz w:val="22"/>
          <w:szCs w:val="22"/>
          <w:rtl w:val="0"/>
        </w:rPr>
        <w:t xml:space="preserve">The MPSI Board, faculty and supervisors uphold that all mental health professionals have a primary obligation to maintain the privacy of both current and former clients/patients, and to maintain the confidentiality of material that has been transmitted to them in any of their professional roles. </w:t>
      </w:r>
    </w:p>
    <w:p w:rsidR="00000000" w:rsidDel="00000000" w:rsidP="00000000" w:rsidRDefault="00000000" w:rsidRPr="00000000" w14:paraId="0000008B">
      <w:pPr>
        <w:rPr>
          <w:sz w:val="22"/>
          <w:szCs w:val="22"/>
        </w:rPr>
      </w:pPr>
      <w:r w:rsidDel="00000000" w:rsidR="00000000" w:rsidRPr="00000000">
        <w:rPr>
          <w:rtl w:val="0"/>
        </w:rPr>
      </w:r>
    </w:p>
    <w:p w:rsidR="00000000" w:rsidDel="00000000" w:rsidP="00000000" w:rsidRDefault="00000000" w:rsidRPr="00000000" w14:paraId="0000008C">
      <w:pPr>
        <w:rPr>
          <w:sz w:val="22"/>
          <w:szCs w:val="22"/>
        </w:rPr>
      </w:pPr>
      <w:r w:rsidDel="00000000" w:rsidR="00000000" w:rsidRPr="00000000">
        <w:rPr>
          <w:sz w:val="22"/>
          <w:szCs w:val="22"/>
          <w:rtl w:val="0"/>
        </w:rPr>
        <w:t xml:space="preserve">a) Confidential information should only be released with the written permission of the client/patient.</w:t>
      </w:r>
    </w:p>
    <w:p w:rsidR="00000000" w:rsidDel="00000000" w:rsidP="00000000" w:rsidRDefault="00000000" w:rsidRPr="00000000" w14:paraId="0000008D">
      <w:pPr>
        <w:rPr>
          <w:sz w:val="22"/>
          <w:szCs w:val="22"/>
        </w:rPr>
      </w:pPr>
      <w:r w:rsidDel="00000000" w:rsidR="00000000" w:rsidRPr="00000000">
        <w:rPr>
          <w:rtl w:val="0"/>
        </w:rPr>
      </w:r>
    </w:p>
    <w:p w:rsidR="00000000" w:rsidDel="00000000" w:rsidP="00000000" w:rsidRDefault="00000000" w:rsidRPr="00000000" w14:paraId="0000008E">
      <w:pPr>
        <w:rPr>
          <w:sz w:val="22"/>
          <w:szCs w:val="22"/>
        </w:rPr>
      </w:pPr>
      <w:r w:rsidDel="00000000" w:rsidR="00000000" w:rsidRPr="00000000">
        <w:rPr>
          <w:sz w:val="22"/>
          <w:szCs w:val="22"/>
          <w:rtl w:val="0"/>
        </w:rPr>
        <w:t xml:space="preserve">b) When confidential information is used for purposes of professional education, the responsibility of the trainee is the protection of the client/patient.</w:t>
      </w:r>
    </w:p>
    <w:p w:rsidR="00000000" w:rsidDel="00000000" w:rsidP="00000000" w:rsidRDefault="00000000" w:rsidRPr="00000000" w14:paraId="0000008F">
      <w:pPr>
        <w:rPr>
          <w:sz w:val="22"/>
          <w:szCs w:val="22"/>
        </w:rPr>
      </w:pPr>
      <w:r w:rsidDel="00000000" w:rsidR="00000000" w:rsidRPr="00000000">
        <w:rPr>
          <w:rtl w:val="0"/>
        </w:rPr>
      </w:r>
    </w:p>
    <w:p w:rsidR="00000000" w:rsidDel="00000000" w:rsidP="00000000" w:rsidRDefault="00000000" w:rsidRPr="00000000" w14:paraId="00000090">
      <w:pPr>
        <w:rPr>
          <w:sz w:val="22"/>
          <w:szCs w:val="22"/>
        </w:rPr>
      </w:pPr>
      <w:r w:rsidDel="00000000" w:rsidR="00000000" w:rsidRPr="00000000">
        <w:rPr>
          <w:sz w:val="22"/>
          <w:szCs w:val="22"/>
          <w:rtl w:val="0"/>
        </w:rPr>
        <w:t xml:space="preserve">c) Every effort will be made to protect the true identity of the client/patient. Any presentation of client/patient material will be limited to the amount necessary for the professional purpose and will be shared only with other responsible individuals. </w:t>
      </w:r>
    </w:p>
    <w:p w:rsidR="00000000" w:rsidDel="00000000" w:rsidP="00000000" w:rsidRDefault="00000000" w:rsidRPr="00000000" w14:paraId="00000091">
      <w:pPr>
        <w:rPr>
          <w:sz w:val="22"/>
          <w:szCs w:val="22"/>
        </w:rPr>
      </w:pPr>
      <w:r w:rsidDel="00000000" w:rsidR="00000000" w:rsidRPr="00000000">
        <w:rPr>
          <w:rtl w:val="0"/>
        </w:rPr>
      </w:r>
    </w:p>
    <w:p w:rsidR="00000000" w:rsidDel="00000000" w:rsidP="00000000" w:rsidRDefault="00000000" w:rsidRPr="00000000" w14:paraId="00000092">
      <w:pPr>
        <w:rPr>
          <w:sz w:val="22"/>
          <w:szCs w:val="22"/>
        </w:rPr>
      </w:pPr>
      <w:r w:rsidDel="00000000" w:rsidR="00000000" w:rsidRPr="00000000">
        <w:rPr>
          <w:sz w:val="22"/>
          <w:szCs w:val="22"/>
          <w:rtl w:val="0"/>
        </w:rPr>
        <w:t xml:space="preserve">d) No identifying information, such as name, addresses, etc., regarding a client/patient should be distributed during any case discussion or presentation of process material.</w:t>
      </w:r>
    </w:p>
    <w:p w:rsidR="00000000" w:rsidDel="00000000" w:rsidP="00000000" w:rsidRDefault="00000000" w:rsidRPr="00000000" w14:paraId="00000093">
      <w:pPr>
        <w:rPr>
          <w:sz w:val="22"/>
          <w:szCs w:val="22"/>
        </w:rPr>
      </w:pPr>
      <w:r w:rsidDel="00000000" w:rsidR="00000000" w:rsidRPr="00000000">
        <w:rPr>
          <w:rtl w:val="0"/>
        </w:rPr>
      </w:r>
    </w:p>
    <w:p w:rsidR="00000000" w:rsidDel="00000000" w:rsidP="00000000" w:rsidRDefault="00000000" w:rsidRPr="00000000" w14:paraId="00000094">
      <w:pPr>
        <w:rPr>
          <w:sz w:val="22"/>
          <w:szCs w:val="22"/>
        </w:rPr>
      </w:pPr>
      <w:r w:rsidDel="00000000" w:rsidR="00000000" w:rsidRPr="00000000">
        <w:rPr>
          <w:b w:val="1"/>
          <w:sz w:val="22"/>
          <w:szCs w:val="22"/>
          <w:rtl w:val="0"/>
        </w:rPr>
        <w:t xml:space="preserve">Relationships with Colleagues</w:t>
      </w:r>
      <w:r w:rsidDel="00000000" w:rsidR="00000000" w:rsidRPr="00000000">
        <w:rPr>
          <w:rtl w:val="0"/>
        </w:rPr>
      </w:r>
    </w:p>
    <w:p w:rsidR="00000000" w:rsidDel="00000000" w:rsidP="00000000" w:rsidRDefault="00000000" w:rsidRPr="00000000" w14:paraId="00000095">
      <w:pPr>
        <w:rPr>
          <w:sz w:val="22"/>
          <w:szCs w:val="22"/>
        </w:rPr>
      </w:pPr>
      <w:r w:rsidDel="00000000" w:rsidR="00000000" w:rsidRPr="00000000">
        <w:rPr>
          <w:sz w:val="22"/>
          <w:szCs w:val="22"/>
          <w:rtl w:val="0"/>
        </w:rPr>
        <w:t xml:space="preserve">PPTP participants act with integrity in their relationships with colleagues and members of other professions. They consider the traditions, practices, and areas of competence of other professionals. </w:t>
      </w:r>
    </w:p>
    <w:p w:rsidR="00000000" w:rsidDel="00000000" w:rsidP="00000000" w:rsidRDefault="00000000" w:rsidRPr="00000000" w14:paraId="00000096">
      <w:pPr>
        <w:rPr>
          <w:sz w:val="22"/>
          <w:szCs w:val="22"/>
        </w:rPr>
      </w:pPr>
      <w:r w:rsidDel="00000000" w:rsidR="00000000" w:rsidRPr="00000000">
        <w:rPr>
          <w:rtl w:val="0"/>
        </w:rPr>
      </w:r>
    </w:p>
    <w:p w:rsidR="00000000" w:rsidDel="00000000" w:rsidP="00000000" w:rsidRDefault="00000000" w:rsidRPr="00000000" w14:paraId="00000097">
      <w:pPr>
        <w:rPr>
          <w:sz w:val="22"/>
          <w:szCs w:val="22"/>
        </w:rPr>
      </w:pPr>
      <w:r w:rsidDel="00000000" w:rsidR="00000000" w:rsidRPr="00000000">
        <w:rPr>
          <w:sz w:val="22"/>
          <w:szCs w:val="22"/>
          <w:rtl w:val="0"/>
        </w:rPr>
        <w:t xml:space="preserve">a) When expressing judgment on the views and findings of colleagues, participants will do so in a manner that is sensitive to the best interests of their colleagues and to their clients/patients. </w:t>
      </w:r>
    </w:p>
    <w:p w:rsidR="00000000" w:rsidDel="00000000" w:rsidP="00000000" w:rsidRDefault="00000000" w:rsidRPr="00000000" w14:paraId="00000098">
      <w:pPr>
        <w:rPr>
          <w:sz w:val="22"/>
          <w:szCs w:val="22"/>
        </w:rPr>
      </w:pPr>
      <w:r w:rsidDel="00000000" w:rsidR="00000000" w:rsidRPr="00000000">
        <w:rPr>
          <w:rtl w:val="0"/>
        </w:rPr>
      </w:r>
    </w:p>
    <w:p w:rsidR="00000000" w:rsidDel="00000000" w:rsidP="00000000" w:rsidRDefault="00000000" w:rsidRPr="00000000" w14:paraId="00000099">
      <w:pPr>
        <w:rPr>
          <w:color w:val="000000"/>
          <w:sz w:val="22"/>
          <w:szCs w:val="22"/>
        </w:rPr>
      </w:pPr>
      <w:r w:rsidDel="00000000" w:rsidR="00000000" w:rsidRPr="00000000">
        <w:rPr>
          <w:sz w:val="22"/>
          <w:szCs w:val="22"/>
          <w:rtl w:val="0"/>
        </w:rPr>
        <w:t xml:space="preserve">b) All trainees foster conditions that assure respect and privacy to colleagues and their clients/patients. </w:t>
      </w:r>
      <w:r w:rsidDel="00000000" w:rsidR="00000000" w:rsidRPr="00000000">
        <w:rPr>
          <w:rtl w:val="0"/>
        </w:rPr>
      </w:r>
    </w:p>
    <w:sectPr>
      <w:headerReference r:id="rId16" w:type="default"/>
      <w:footerReference r:id="rId17" w:type="default"/>
      <w:pgSz w:h="15840" w:w="12240" w:orient="portrait"/>
      <w:pgMar w:bottom="1440" w:top="1440" w:left="1080" w:right="1080" w:header="720" w:footer="43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Ubuntu">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C">
    <w:pPr>
      <w:pBdr>
        <w:top w:space="0" w:sz="0" w:val="nil"/>
        <w:left w:space="0" w:sz="0" w:val="nil"/>
        <w:bottom w:space="0" w:sz="0" w:val="nil"/>
        <w:right w:space="0" w:sz="0" w:val="nil"/>
        <w:between w:space="0" w:sz="0" w:val="nil"/>
      </w:pBdr>
      <w:tabs>
        <w:tab w:val="center" w:leader="none" w:pos="4680"/>
        <w:tab w:val="right" w:leader="none" w:pos="9360"/>
      </w:tabs>
      <w:rPr>
        <w:color w:val="000000"/>
        <w:sz w:val="16"/>
        <w:szCs w:val="16"/>
      </w:rPr>
    </w:pPr>
    <w:r w:rsidDel="00000000" w:rsidR="00000000" w:rsidRPr="00000000">
      <w:rPr>
        <w:color w:val="000000"/>
        <w:rtl w:val="0"/>
      </w:rPr>
      <w:tab/>
      <w:tab/>
      <w:tab/>
      <w:tab/>
      <w:tab/>
    </w:r>
    <w:r w:rsidDel="00000000" w:rsidR="00000000" w:rsidRPr="00000000">
      <w:rPr>
        <w:color w:val="000000"/>
        <w:sz w:val="16"/>
        <w:szCs w:val="16"/>
        <w:rtl w:val="0"/>
      </w:rPr>
      <w:t xml:space="preserve">Rev. </w:t>
    </w:r>
    <w:r w:rsidDel="00000000" w:rsidR="00000000" w:rsidRPr="00000000">
      <w:rPr>
        <w:sz w:val="16"/>
        <w:szCs w:val="16"/>
        <w:rtl w:val="0"/>
      </w:rPr>
      <w:t xml:space="preserve">9.7.23</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A">
    <w:pPr>
      <w:pBdr>
        <w:top w:space="0" w:sz="0" w:val="nil"/>
        <w:left w:space="0" w:sz="0" w:val="nil"/>
        <w:bottom w:space="0" w:sz="0" w:val="nil"/>
        <w:right w:space="0" w:sz="0" w:val="nil"/>
        <w:between w:space="0" w:sz="0" w:val="nil"/>
      </w:pBdr>
      <w:tabs>
        <w:tab w:val="center" w:leader="none" w:pos="4680"/>
        <w:tab w:val="right" w:leader="none" w:pos="9360"/>
      </w:tabs>
      <w:jc w:val="righ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9B">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Ubuntu" w:cs="Ubuntu" w:eastAsia="Ubuntu" w:hAnsi="Ubuntu"/>
        <w:color w:val="333333"/>
        <w:sz w:val="27"/>
        <w:szCs w:val="2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top w:w="100.0" w:type="dxa"/>
        <w:left w:w="100.0" w:type="dxa"/>
        <w:bottom w:w="100.0" w:type="dxa"/>
        <w:right w:w="100.0" w:type="dxa"/>
      </w:tblCellMar>
    </w:tblPr>
  </w:style>
  <w:style w:type="table" w:styleId="a0" w:customSty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mailto:pptpyeartwostudents@mpsi.info" TargetMode="External"/><Relationship Id="rId10" Type="http://schemas.openxmlformats.org/officeDocument/2006/relationships/hyperlink" Target="mailto:pptpyearonestudents@mpsi.info" TargetMode="External"/><Relationship Id="rId13" Type="http://schemas.openxmlformats.org/officeDocument/2006/relationships/hyperlink" Target="mailto:membership@mpsi.info" TargetMode="External"/><Relationship Id="rId12" Type="http://schemas.openxmlformats.org/officeDocument/2006/relationships/hyperlink" Target="http://www.mpsi.or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mpsi.org/Psychoanalytic-Psychotherapy-Training-Program" TargetMode="External"/><Relationship Id="rId15" Type="http://schemas.openxmlformats.org/officeDocument/2006/relationships/hyperlink" Target="mailto:admin@mpsi.info" TargetMode="External"/><Relationship Id="rId14" Type="http://schemas.openxmlformats.org/officeDocument/2006/relationships/hyperlink" Target="http://www.mpsi.org" TargetMode="External"/><Relationship Id="rId17" Type="http://schemas.openxmlformats.org/officeDocument/2006/relationships/footer" Target="footer1.xml"/><Relationship Id="rId16"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mpsi.org" TargetMode="External"/><Relationship Id="rId8" Type="http://schemas.openxmlformats.org/officeDocument/2006/relationships/hyperlink" Target="https://mpsi.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Ubuntu-regular.ttf"/><Relationship Id="rId2" Type="http://schemas.openxmlformats.org/officeDocument/2006/relationships/font" Target="fonts/Ubuntu-bold.ttf"/><Relationship Id="rId3" Type="http://schemas.openxmlformats.org/officeDocument/2006/relationships/font" Target="fonts/Ubuntu-italic.ttf"/><Relationship Id="rId4" Type="http://schemas.openxmlformats.org/officeDocument/2006/relationships/font" Target="fonts/Ubuntu-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v5FpwlIBfknXGqa8nLuyEGl3Csg==">CgMxLjA4AHIhMXNkU1ZQODZNVEFiUUR0Y3ZzbGo0Z3hJaU92TlZwWW5E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2023-07-26T17:22:00Z</dcterms:created>
  <dc:creator>Heidi Holste</dc:creator>
</cp:coreProperties>
</file>